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6C04F0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6C04F0" w:rsidRDefault="00F35FA9" w:rsidP="00AF3308">
            <w:pPr>
              <w:jc w:val="center"/>
              <w:rPr>
                <w:sz w:val="24"/>
              </w:rPr>
            </w:pPr>
            <w:r w:rsidRPr="00F35FA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C04F0">
              <w:rPr>
                <w:sz w:val="24"/>
                <w:lang w:val="en-US"/>
              </w:rPr>
              <w:t>94 рм</w:t>
            </w:r>
          </w:p>
        </w:tc>
      </w:tr>
    </w:tbl>
    <w:p w:rsidR="00C65DCE" w:rsidRPr="00AF5704" w:rsidRDefault="00F35FA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35FA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3A542E">
        <w:rPr>
          <w:sz w:val="28"/>
          <w:szCs w:val="28"/>
        </w:rPr>
        <w:t xml:space="preserve"> Прокопьева Е.В</w:t>
      </w:r>
      <w:r w:rsidR="00E0109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F7399">
        <w:t xml:space="preserve"> разумную инициативу и усердие по службе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</w:t>
      </w:r>
      <w:r w:rsidR="003A542E">
        <w:rPr>
          <w:szCs w:val="28"/>
        </w:rPr>
        <w:t>верск прапорщика Прокопьева Евгения Викторовича – начальника автоматической телефонной станции 2-го радиовзвода узла связи войсковой части 3478.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CA9" w:rsidRDefault="00DA3CA9" w:rsidP="0031792A">
      <w:pPr>
        <w:spacing w:before="0"/>
      </w:pPr>
      <w:r>
        <w:separator/>
      </w:r>
    </w:p>
  </w:endnote>
  <w:endnote w:type="continuationSeparator" w:id="1">
    <w:p w:rsidR="00DA3CA9" w:rsidRDefault="00DA3CA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CA9" w:rsidRDefault="00DA3CA9" w:rsidP="0031792A">
      <w:pPr>
        <w:spacing w:before="0"/>
      </w:pPr>
      <w:r>
        <w:separator/>
      </w:r>
    </w:p>
  </w:footnote>
  <w:footnote w:type="continuationSeparator" w:id="1">
    <w:p w:rsidR="00DA3CA9" w:rsidRDefault="00DA3CA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B7E95"/>
    <w:rsid w:val="000C3FE5"/>
    <w:rsid w:val="000D3A6B"/>
    <w:rsid w:val="000D5CC9"/>
    <w:rsid w:val="001017CD"/>
    <w:rsid w:val="00156C55"/>
    <w:rsid w:val="00175DF1"/>
    <w:rsid w:val="001A0B64"/>
    <w:rsid w:val="001C485B"/>
    <w:rsid w:val="001F7399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A542E"/>
    <w:rsid w:val="003C39C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4A89"/>
    <w:rsid w:val="00696367"/>
    <w:rsid w:val="006A2653"/>
    <w:rsid w:val="006B53FB"/>
    <w:rsid w:val="006C04F0"/>
    <w:rsid w:val="006D6B8C"/>
    <w:rsid w:val="0071094F"/>
    <w:rsid w:val="00714141"/>
    <w:rsid w:val="00745AC8"/>
    <w:rsid w:val="007503F6"/>
    <w:rsid w:val="00763C31"/>
    <w:rsid w:val="0076554A"/>
    <w:rsid w:val="00774C71"/>
    <w:rsid w:val="00777099"/>
    <w:rsid w:val="007E66C6"/>
    <w:rsid w:val="007F3C14"/>
    <w:rsid w:val="00827FDF"/>
    <w:rsid w:val="0084518B"/>
    <w:rsid w:val="0085483A"/>
    <w:rsid w:val="0085491E"/>
    <w:rsid w:val="0089729B"/>
    <w:rsid w:val="00897865"/>
    <w:rsid w:val="008A0D26"/>
    <w:rsid w:val="008A0EFF"/>
    <w:rsid w:val="008B636C"/>
    <w:rsid w:val="009021A8"/>
    <w:rsid w:val="00925D18"/>
    <w:rsid w:val="009267F3"/>
    <w:rsid w:val="00971C6F"/>
    <w:rsid w:val="009B1D10"/>
    <w:rsid w:val="009C13FA"/>
    <w:rsid w:val="009E5E05"/>
    <w:rsid w:val="00A10CFE"/>
    <w:rsid w:val="00A41E83"/>
    <w:rsid w:val="00A85BDB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CD3D8F"/>
    <w:rsid w:val="00D51557"/>
    <w:rsid w:val="00DA3CA9"/>
    <w:rsid w:val="00DB0FDD"/>
    <w:rsid w:val="00E0109E"/>
    <w:rsid w:val="00E22B95"/>
    <w:rsid w:val="00E24282"/>
    <w:rsid w:val="00E46235"/>
    <w:rsid w:val="00F12D4C"/>
    <w:rsid w:val="00F204DE"/>
    <w:rsid w:val="00F35FA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A7885-38B0-4FBC-8A81-BA995015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2</cp:revision>
  <cp:lastPrinted>2017-04-21T07:56:00Z</cp:lastPrinted>
  <dcterms:created xsi:type="dcterms:W3CDTF">2017-04-28T08:48:00Z</dcterms:created>
  <dcterms:modified xsi:type="dcterms:W3CDTF">2017-04-28T08:48:00Z</dcterms:modified>
</cp:coreProperties>
</file>