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B2908" w:rsidRDefault="00CB2908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04</w:t>
            </w:r>
            <w:r>
              <w:rPr>
                <w:sz w:val="24"/>
              </w:rPr>
              <w:t>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B2B04" w:rsidP="00AF3308">
            <w:pPr>
              <w:jc w:val="center"/>
              <w:rPr>
                <w:sz w:val="24"/>
              </w:rPr>
            </w:pPr>
            <w:r w:rsidRPr="007B2B0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B2908">
              <w:rPr>
                <w:sz w:val="24"/>
              </w:rPr>
              <w:t>106 рм</w:t>
            </w:r>
          </w:p>
        </w:tc>
      </w:tr>
    </w:tbl>
    <w:p w:rsidR="00C65DCE" w:rsidRPr="00AF5704" w:rsidRDefault="007B2B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2B0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8216B">
        <w:rPr>
          <w:sz w:val="28"/>
          <w:szCs w:val="28"/>
        </w:rPr>
        <w:t xml:space="preserve"> Кармадоновой</w:t>
      </w:r>
      <w:r w:rsidR="00041B67">
        <w:rPr>
          <w:sz w:val="28"/>
          <w:szCs w:val="28"/>
        </w:rPr>
        <w:t xml:space="preserve"> </w:t>
      </w:r>
      <w:r w:rsidR="00F8216B">
        <w:rPr>
          <w:sz w:val="28"/>
          <w:szCs w:val="28"/>
        </w:rPr>
        <w:t>С.В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F86041">
        <w:t>высокий профессионализм, многолетний добросовестный труд и в св</w:t>
      </w:r>
      <w:r w:rsidR="00F8216B">
        <w:t>язи с юбилеем</w:t>
      </w:r>
      <w:r w:rsidR="00F86041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F8216B">
        <w:rPr>
          <w:szCs w:val="28"/>
        </w:rPr>
        <w:t xml:space="preserve"> Кармадонову Светлану Викторовну – консультанта отдела </w:t>
      </w:r>
      <w:r w:rsidR="000F1C11">
        <w:rPr>
          <w:szCs w:val="28"/>
        </w:rPr>
        <w:t>организационного сопровождения аппарата Думы  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72" w:rsidRDefault="00500F72" w:rsidP="0031792A">
      <w:pPr>
        <w:spacing w:before="0"/>
      </w:pPr>
      <w:r>
        <w:separator/>
      </w:r>
    </w:p>
  </w:endnote>
  <w:endnote w:type="continuationSeparator" w:id="1">
    <w:p w:rsidR="00500F72" w:rsidRDefault="00500F7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72" w:rsidRDefault="00500F72" w:rsidP="0031792A">
      <w:pPr>
        <w:spacing w:before="0"/>
      </w:pPr>
      <w:r>
        <w:separator/>
      </w:r>
    </w:p>
  </w:footnote>
  <w:footnote w:type="continuationSeparator" w:id="1">
    <w:p w:rsidR="00500F72" w:rsidRDefault="00500F7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0AD4"/>
    <w:rsid w:val="00063A0A"/>
    <w:rsid w:val="00066EB6"/>
    <w:rsid w:val="00067388"/>
    <w:rsid w:val="00072E16"/>
    <w:rsid w:val="000753C9"/>
    <w:rsid w:val="0008053D"/>
    <w:rsid w:val="00082362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1C11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2498B"/>
    <w:rsid w:val="00225C1C"/>
    <w:rsid w:val="0023038E"/>
    <w:rsid w:val="00241A6C"/>
    <w:rsid w:val="00245205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0F72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B2B0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B2908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541C"/>
    <w:rsid w:val="00DB0FDD"/>
    <w:rsid w:val="00DC25D1"/>
    <w:rsid w:val="00DC5267"/>
    <w:rsid w:val="00DD4A3E"/>
    <w:rsid w:val="00DE01A7"/>
    <w:rsid w:val="00DF13F0"/>
    <w:rsid w:val="00E110E1"/>
    <w:rsid w:val="00E21F18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613D3"/>
    <w:rsid w:val="00F75F83"/>
    <w:rsid w:val="00F8216B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BA29-E48E-4A6F-BCAD-04F9766E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46</cp:revision>
  <cp:lastPrinted>2018-05-22T08:00:00Z</cp:lastPrinted>
  <dcterms:created xsi:type="dcterms:W3CDTF">2017-09-10T08:50:00Z</dcterms:created>
  <dcterms:modified xsi:type="dcterms:W3CDTF">2018-06-22T08:45:00Z</dcterms:modified>
</cp:coreProperties>
</file>