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A2F61" w:rsidRDefault="009A2F6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A2F6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рм</w:t>
            </w:r>
          </w:p>
        </w:tc>
      </w:tr>
    </w:tbl>
    <w:p w:rsidR="00C65DCE" w:rsidRPr="00AF5704" w:rsidRDefault="007F740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F740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A62B0D">
        <w:rPr>
          <w:sz w:val="28"/>
          <w:szCs w:val="28"/>
        </w:rPr>
        <w:t>Лазаренко Н.Н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464BF2">
        <w:t>достижения в профессиональной и обществе</w:t>
      </w:r>
      <w:r w:rsidR="00951E18">
        <w:t>нной деятельности</w:t>
      </w:r>
      <w:r w:rsidR="00CE33B6">
        <w:t xml:space="preserve"> и</w:t>
      </w:r>
      <w:r w:rsidR="00464BF2">
        <w:t xml:space="preserve"> в связи с 60-летием со дня образования</w:t>
      </w:r>
      <w:r w:rsidR="00CE33B6">
        <w:t xml:space="preserve">  ОГБПОУ «Северский промышленный колледж»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Лазаренко Наталью Николаевну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719" w:rsidRDefault="007E4719" w:rsidP="0031792A">
      <w:pPr>
        <w:spacing w:before="0"/>
      </w:pPr>
      <w:r>
        <w:separator/>
      </w:r>
    </w:p>
  </w:endnote>
  <w:endnote w:type="continuationSeparator" w:id="1">
    <w:p w:rsidR="007E4719" w:rsidRDefault="007E471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719" w:rsidRDefault="007E4719" w:rsidP="0031792A">
      <w:pPr>
        <w:spacing w:before="0"/>
      </w:pPr>
      <w:r>
        <w:separator/>
      </w:r>
    </w:p>
  </w:footnote>
  <w:footnote w:type="continuationSeparator" w:id="1">
    <w:p w:rsidR="007E4719" w:rsidRDefault="007E471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4719"/>
    <w:rsid w:val="007E6A1A"/>
    <w:rsid w:val="007F740B"/>
    <w:rsid w:val="00823DC4"/>
    <w:rsid w:val="00832072"/>
    <w:rsid w:val="008418F4"/>
    <w:rsid w:val="0085483A"/>
    <w:rsid w:val="008757D7"/>
    <w:rsid w:val="00897865"/>
    <w:rsid w:val="008A7DAF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A2F61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47277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B5DF-B3DB-4B35-8F72-BFCBF6DF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2020-01-10T04:56:00Z</cp:lastPrinted>
  <dcterms:created xsi:type="dcterms:W3CDTF">2020-01-10T06:26:00Z</dcterms:created>
  <dcterms:modified xsi:type="dcterms:W3CDTF">2020-01-15T01:44:00Z</dcterms:modified>
</cp:coreProperties>
</file>