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04B" w:rsidRDefault="00FB5015" w:rsidP="00FB5015">
      <w:pPr>
        <w:pStyle w:val="a3"/>
        <w:tabs>
          <w:tab w:val="clear" w:pos="9355"/>
          <w:tab w:val="right" w:pos="6096"/>
        </w:tabs>
        <w:ind w:left="5812" w:right="1700"/>
      </w:pPr>
      <w:r>
        <w:t xml:space="preserve">Приложение </w:t>
      </w:r>
      <w:r w:rsidR="0022104B">
        <w:t>2</w:t>
      </w:r>
    </w:p>
    <w:p w:rsidR="0022104B" w:rsidRDefault="0022104B" w:rsidP="00FB5015">
      <w:pPr>
        <w:pStyle w:val="a3"/>
        <w:ind w:left="5812"/>
      </w:pPr>
      <w:r>
        <w:t>к Решению Думы ЗАТО Северск</w:t>
      </w:r>
    </w:p>
    <w:p w:rsidR="0022104B" w:rsidRDefault="0022104B" w:rsidP="00FB5015">
      <w:pPr>
        <w:pStyle w:val="a3"/>
        <w:ind w:left="5812"/>
      </w:pPr>
      <w:r>
        <w:t xml:space="preserve">от </w:t>
      </w:r>
      <w:r w:rsidR="001D7946">
        <w:t>_</w:t>
      </w:r>
      <w:r w:rsidR="001D7946">
        <w:rPr>
          <w:u w:val="single"/>
        </w:rPr>
        <w:t>26.08.2021</w:t>
      </w:r>
      <w:r>
        <w:t>_№ __</w:t>
      </w:r>
      <w:r w:rsidR="001D7946">
        <w:rPr>
          <w:u w:val="single"/>
        </w:rPr>
        <w:t>16/5</w:t>
      </w:r>
      <w:r>
        <w:t>__</w:t>
      </w:r>
    </w:p>
    <w:p w:rsidR="0022104B" w:rsidRDefault="0022104B" w:rsidP="0022104B">
      <w:pPr>
        <w:pStyle w:val="a3"/>
        <w:jc w:val="right"/>
      </w:pPr>
    </w:p>
    <w:p w:rsidR="0022104B" w:rsidRDefault="0022104B" w:rsidP="0022104B">
      <w:pPr>
        <w:pStyle w:val="a3"/>
        <w:jc w:val="right"/>
      </w:pPr>
    </w:p>
    <w:p w:rsidR="0022104B" w:rsidRDefault="0022104B" w:rsidP="00FB5015">
      <w:pPr>
        <w:pStyle w:val="a3"/>
        <w:ind w:left="5812"/>
      </w:pPr>
      <w:r>
        <w:t>Приложение 26</w:t>
      </w:r>
    </w:p>
    <w:p w:rsidR="0022104B" w:rsidRDefault="0022104B" w:rsidP="00FB5015">
      <w:pPr>
        <w:pStyle w:val="a3"/>
        <w:ind w:left="5812"/>
      </w:pPr>
      <w:r>
        <w:t>к Решению Думы ЗАТО Северск</w:t>
      </w:r>
    </w:p>
    <w:p w:rsidR="0022104B" w:rsidRDefault="0022104B" w:rsidP="00FB5015">
      <w:pPr>
        <w:pStyle w:val="a3"/>
        <w:ind w:left="5812"/>
        <w:rPr>
          <w:u w:val="single"/>
        </w:rPr>
      </w:pPr>
      <w:r>
        <w:t xml:space="preserve">от </w:t>
      </w:r>
      <w:r>
        <w:rPr>
          <w:u w:val="single"/>
        </w:rPr>
        <w:t xml:space="preserve">   25.02.2021   </w:t>
      </w:r>
      <w:r>
        <w:t xml:space="preserve">№ </w:t>
      </w:r>
      <w:r>
        <w:rPr>
          <w:u w:val="single"/>
        </w:rPr>
        <w:t xml:space="preserve">  9/8 </w:t>
      </w:r>
    </w:p>
    <w:p w:rsidR="0022104B" w:rsidRDefault="0022104B" w:rsidP="0022104B">
      <w:pPr>
        <w:pStyle w:val="a3"/>
        <w:jc w:val="right"/>
        <w:rPr>
          <w:u w:val="single"/>
        </w:rPr>
      </w:pPr>
    </w:p>
    <w:p w:rsidR="0022104B" w:rsidRDefault="0022104B" w:rsidP="0022104B">
      <w:pPr>
        <w:pStyle w:val="a3"/>
        <w:jc w:val="right"/>
        <w:rPr>
          <w:u w:val="single"/>
        </w:rPr>
      </w:pPr>
    </w:p>
    <w:p w:rsidR="009E17B1" w:rsidRDefault="004F312F" w:rsidP="004F312F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  <w:iCs/>
        </w:rPr>
      </w:pPr>
      <w:r>
        <w:t>Сведения о границах</w:t>
      </w:r>
      <w:bookmarkStart w:id="0" w:name="_GoBack"/>
      <w:bookmarkEnd w:id="0"/>
      <w:r>
        <w:t xml:space="preserve"> территориальной зоны</w:t>
      </w:r>
      <w:r w:rsidR="0022104B">
        <w:t>,</w:t>
      </w:r>
      <w:r w:rsidR="00782883">
        <w:t xml:space="preserve"> </w:t>
      </w:r>
      <w:r>
        <w:rPr>
          <w:rFonts w:cs="Times New Roman"/>
          <w:szCs w:val="24"/>
        </w:rPr>
        <w:t>занятой кладбищами</w:t>
      </w:r>
      <w:r>
        <w:rPr>
          <w:rFonts w:cs="Arial"/>
          <w:bCs/>
          <w:iCs/>
        </w:rPr>
        <w:t xml:space="preserve"> – «СН-1»</w:t>
      </w:r>
    </w:p>
    <w:p w:rsidR="004F312F" w:rsidRDefault="004F312F" w:rsidP="004F312F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5102"/>
        <w:gridCol w:w="1190"/>
        <w:gridCol w:w="2268"/>
      </w:tblGrid>
      <w:tr w:rsidR="009E17B1">
        <w:tc>
          <w:tcPr>
            <w:tcW w:w="6802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7654D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№</w:t>
            </w:r>
            <w:r w:rsidR="009E17B1">
              <w:rPr>
                <w:rFonts w:cs="Times New Roman"/>
                <w:szCs w:val="24"/>
              </w:rPr>
              <w:t xml:space="preserve"> 1</w:t>
            </w:r>
          </w:p>
        </w:tc>
      </w:tr>
      <w:tr w:rsidR="009E17B1">
        <w:tc>
          <w:tcPr>
            <w:tcW w:w="9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ОПИСАНИЕ МЕСТОПОЛОЖЕНИЯ ГРАНИЦ</w:t>
            </w:r>
          </w:p>
          <w:p w:rsidR="00F57273" w:rsidRDefault="00F572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8036A" w:rsidRDefault="0008036A" w:rsidP="0008036A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</w:t>
            </w:r>
            <w:r w:rsidRPr="0008036A">
              <w:rPr>
                <w:rFonts w:cs="Times New Roman"/>
                <w:szCs w:val="24"/>
              </w:rPr>
              <w:t xml:space="preserve">раницы территориальной зоны СН-1 </w:t>
            </w:r>
          </w:p>
          <w:p w:rsidR="0008036A" w:rsidRDefault="00394DBA" w:rsidP="0008036A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Зона, занятая кладбищами</w:t>
            </w:r>
            <w:r w:rsidR="0008036A" w:rsidRPr="0008036A">
              <w:rPr>
                <w:rFonts w:cs="Times New Roman"/>
                <w:szCs w:val="24"/>
              </w:rPr>
              <w:t xml:space="preserve"> ЗАТО Северск Томской области </w:t>
            </w:r>
          </w:p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(наименование объекта, местоположение границ которого описано</w:t>
            </w:r>
          </w:p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(далее - объект)</w:t>
            </w:r>
          </w:p>
        </w:tc>
      </w:tr>
      <w:tr w:rsidR="009E17B1">
        <w:tc>
          <w:tcPr>
            <w:tcW w:w="9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Сведения об объекте</w:t>
            </w:r>
          </w:p>
        </w:tc>
      </w:tr>
      <w:tr w:rsidR="009E17B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130C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№</w:t>
            </w:r>
            <w:r w:rsidR="009E17B1">
              <w:rPr>
                <w:rFonts w:cs="Times New Roman"/>
                <w:szCs w:val="24"/>
              </w:rPr>
              <w:t xml:space="preserve"> </w:t>
            </w:r>
            <w:proofErr w:type="spellStart"/>
            <w:r w:rsidR="009E17B1">
              <w:rPr>
                <w:rFonts w:cs="Times New Roman"/>
                <w:szCs w:val="24"/>
              </w:rPr>
              <w:t>п</w:t>
            </w:r>
            <w:proofErr w:type="spellEnd"/>
            <w:r w:rsidR="0022104B">
              <w:rPr>
                <w:rFonts w:cs="Times New Roman"/>
                <w:szCs w:val="24"/>
              </w:rPr>
              <w:t>/</w:t>
            </w:r>
            <w:proofErr w:type="spellStart"/>
            <w:r w:rsidR="009E17B1">
              <w:rPr>
                <w:rFonts w:cs="Times New Roman"/>
                <w:szCs w:val="24"/>
              </w:rPr>
              <w:t>п</w:t>
            </w:r>
            <w:proofErr w:type="spellEnd"/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Характеристики объекта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Описание характеристик</w:t>
            </w:r>
          </w:p>
        </w:tc>
      </w:tr>
      <w:tr w:rsidR="009E17B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Местоположение объекта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F57273" w:rsidP="00554253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Томская область, ЗАТО Северск</w:t>
            </w:r>
            <w:r w:rsidR="001C2B12">
              <w:rPr>
                <w:rFonts w:cs="Times New Roman"/>
                <w:szCs w:val="24"/>
              </w:rPr>
              <w:t>,</w:t>
            </w:r>
            <w:r w:rsidR="00990588">
              <w:rPr>
                <w:rFonts w:cs="Times New Roman"/>
                <w:szCs w:val="24"/>
              </w:rPr>
              <w:t xml:space="preserve"> населенные пункт</w:t>
            </w:r>
            <w:r w:rsidR="00B91B7A">
              <w:rPr>
                <w:rFonts w:cs="Times New Roman"/>
                <w:szCs w:val="24"/>
              </w:rPr>
              <w:t>ы: полигон 1 расположен за границами насе</w:t>
            </w:r>
            <w:r w:rsidR="003F4F3A">
              <w:rPr>
                <w:rFonts w:cs="Times New Roman"/>
                <w:szCs w:val="24"/>
              </w:rPr>
              <w:t>ле</w:t>
            </w:r>
            <w:r w:rsidR="00931A11">
              <w:rPr>
                <w:rFonts w:cs="Times New Roman"/>
                <w:szCs w:val="24"/>
              </w:rPr>
              <w:t xml:space="preserve">нных пунктов </w:t>
            </w:r>
            <w:r w:rsidR="00931A11">
              <w:rPr>
                <w:rFonts w:cs="Times New Roman"/>
                <w:szCs w:val="24"/>
              </w:rPr>
              <w:br/>
              <w:t>к востоку от п.Са</w:t>
            </w:r>
            <w:r w:rsidR="00B91B7A">
              <w:rPr>
                <w:rFonts w:cs="Times New Roman"/>
                <w:szCs w:val="24"/>
              </w:rPr>
              <w:t xml:space="preserve">мусь и к югу от </w:t>
            </w:r>
            <w:proofErr w:type="spellStart"/>
            <w:r w:rsidR="00B91B7A">
              <w:rPr>
                <w:rFonts w:cs="Times New Roman"/>
                <w:szCs w:val="24"/>
              </w:rPr>
              <w:t>д.Семиозерки</w:t>
            </w:r>
            <w:proofErr w:type="spellEnd"/>
            <w:r w:rsidR="00B91B7A">
              <w:rPr>
                <w:rFonts w:cs="Times New Roman"/>
                <w:szCs w:val="24"/>
              </w:rPr>
              <w:t xml:space="preserve">, полигон 2 расположен в п.Орловка, </w:t>
            </w:r>
            <w:r w:rsidR="00B91B7A" w:rsidRPr="00B91B7A">
              <w:rPr>
                <w:rFonts w:cs="Times New Roman"/>
                <w:szCs w:val="24"/>
              </w:rPr>
              <w:t xml:space="preserve">полигон 3 расположен </w:t>
            </w:r>
            <w:r w:rsidR="00931A11">
              <w:rPr>
                <w:rFonts w:cs="Times New Roman"/>
                <w:szCs w:val="24"/>
              </w:rPr>
              <w:br/>
            </w:r>
            <w:r w:rsidR="00C42E76">
              <w:rPr>
                <w:rFonts w:cs="Times New Roman"/>
                <w:szCs w:val="24"/>
              </w:rPr>
              <w:t xml:space="preserve">в </w:t>
            </w:r>
            <w:proofErr w:type="spellStart"/>
            <w:r w:rsidR="00C42E76">
              <w:rPr>
                <w:rFonts w:cs="Times New Roman"/>
                <w:szCs w:val="24"/>
              </w:rPr>
              <w:t>д.</w:t>
            </w:r>
            <w:r w:rsidR="00B91B7A" w:rsidRPr="00B91B7A">
              <w:rPr>
                <w:rFonts w:cs="Times New Roman"/>
                <w:szCs w:val="24"/>
              </w:rPr>
              <w:t>Кижирово</w:t>
            </w:r>
            <w:proofErr w:type="spellEnd"/>
            <w:r w:rsidR="00931A11">
              <w:rPr>
                <w:rFonts w:cs="Times New Roman"/>
                <w:szCs w:val="24"/>
              </w:rPr>
              <w:t>,</w:t>
            </w:r>
            <w:r w:rsidR="00D62188">
              <w:rPr>
                <w:rFonts w:cs="Times New Roman"/>
                <w:szCs w:val="24"/>
              </w:rPr>
              <w:t xml:space="preserve"> </w:t>
            </w:r>
            <w:r w:rsidR="00B91B7A">
              <w:rPr>
                <w:rFonts w:cs="Times New Roman"/>
                <w:szCs w:val="24"/>
              </w:rPr>
              <w:t>полигоны 4</w:t>
            </w:r>
            <w:r w:rsidR="00C42E76">
              <w:rPr>
                <w:rFonts w:cs="Times New Roman CYR"/>
                <w:szCs w:val="24"/>
              </w:rPr>
              <w:t>-</w:t>
            </w:r>
            <w:r w:rsidR="00B91B7A">
              <w:rPr>
                <w:rFonts w:cs="Times New Roman CYR"/>
                <w:szCs w:val="24"/>
              </w:rPr>
              <w:t>7, 9 расположены за пределами населенных пунктов к северо</w:t>
            </w:r>
            <w:r w:rsidR="00554253">
              <w:rPr>
                <w:rFonts w:cs="Times New Roman"/>
                <w:szCs w:val="24"/>
              </w:rPr>
              <w:t>-</w:t>
            </w:r>
            <w:r w:rsidR="00B91B7A">
              <w:rPr>
                <w:rFonts w:cs="Times New Roman CYR"/>
                <w:szCs w:val="24"/>
              </w:rPr>
              <w:t xml:space="preserve">востоку от </w:t>
            </w:r>
            <w:proofErr w:type="spellStart"/>
            <w:r w:rsidR="00B91B7A">
              <w:rPr>
                <w:rFonts w:cs="Times New Roman CYR"/>
                <w:szCs w:val="24"/>
              </w:rPr>
              <w:t>г.Северска</w:t>
            </w:r>
            <w:proofErr w:type="spellEnd"/>
            <w:r w:rsidR="00B91B7A">
              <w:rPr>
                <w:rFonts w:cs="Times New Roman CYR"/>
                <w:szCs w:val="24"/>
              </w:rPr>
              <w:t xml:space="preserve">, полигон 8 </w:t>
            </w:r>
            <w:r w:rsidR="00931A11">
              <w:rPr>
                <w:rFonts w:cs="Times New Roman CYR"/>
                <w:szCs w:val="24"/>
              </w:rPr>
              <w:t xml:space="preserve">расположен в </w:t>
            </w:r>
            <w:proofErr w:type="spellStart"/>
            <w:r w:rsidR="00C42E76">
              <w:rPr>
                <w:rFonts w:cs="Times New Roman CYR"/>
                <w:szCs w:val="24"/>
              </w:rPr>
              <w:t>д.Чернильщиково</w:t>
            </w:r>
            <w:proofErr w:type="spellEnd"/>
          </w:p>
        </w:tc>
      </w:tr>
      <w:tr w:rsidR="009E17B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Площадь объекта +/- величина погрешности определения площади (P +/- Дельта P)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C42E76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1 178 633 кв.м</w:t>
            </w:r>
          </w:p>
        </w:tc>
      </w:tr>
      <w:tr w:rsidR="009E17B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Иные характеристики объекта</w:t>
            </w:r>
          </w:p>
        </w:tc>
        <w:tc>
          <w:tcPr>
            <w:tcW w:w="3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577E0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 w:rsidRPr="009577E0">
              <w:rPr>
                <w:rFonts w:cs="Times New Roman"/>
                <w:szCs w:val="24"/>
              </w:rPr>
              <w:t>Вид зоны: границы террит</w:t>
            </w:r>
            <w:r w:rsidR="00394DBA">
              <w:rPr>
                <w:rFonts w:cs="Times New Roman"/>
                <w:szCs w:val="24"/>
              </w:rPr>
              <w:t>ориальной зоны СН-1 Зона, занятая кладбищами</w:t>
            </w:r>
            <w:r w:rsidRPr="009577E0">
              <w:rPr>
                <w:rFonts w:cs="Times New Roman"/>
                <w:szCs w:val="24"/>
              </w:rPr>
              <w:t xml:space="preserve"> ЗАТО Северск Томской области</w:t>
            </w:r>
          </w:p>
        </w:tc>
      </w:tr>
    </w:tbl>
    <w:p w:rsidR="00D11BDC" w:rsidRDefault="00D11BDC" w:rsidP="009E17B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4"/>
        </w:rPr>
      </w:pPr>
    </w:p>
    <w:p w:rsidR="00D11BDC" w:rsidRDefault="00D11BDC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2"/>
        <w:gridCol w:w="1357"/>
        <w:gridCol w:w="1383"/>
        <w:gridCol w:w="3091"/>
        <w:gridCol w:w="1826"/>
      </w:tblGrid>
      <w:tr w:rsidR="00B83D2A" w:rsidRPr="00B83D2A" w:rsidTr="00B83D2A">
        <w:trPr>
          <w:trHeight w:val="330"/>
        </w:trPr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B83D2A" w:rsidRPr="00B83D2A" w:rsidRDefault="00B83D2A" w:rsidP="00B83D2A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83D2A" w:rsidRPr="00B83D2A" w:rsidRDefault="00B83D2A" w:rsidP="00B83D2A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83D2A" w:rsidRPr="00B83D2A" w:rsidRDefault="00B83D2A" w:rsidP="00B83D2A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30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D2A" w:rsidRPr="00B83D2A" w:rsidRDefault="00B83D2A" w:rsidP="00B83D2A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826" w:type="dxa"/>
            <w:tcBorders>
              <w:left w:val="single" w:sz="4" w:space="0" w:color="auto"/>
            </w:tcBorders>
            <w:shd w:val="clear" w:color="FFFFCC" w:fill="FFFFFF"/>
            <w:vAlign w:val="center"/>
            <w:hideMark/>
          </w:tcPr>
          <w:p w:rsidR="00B83D2A" w:rsidRPr="00B83D2A" w:rsidRDefault="00B83D2A" w:rsidP="00B83D2A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Лист № 2</w:t>
            </w:r>
          </w:p>
        </w:tc>
      </w:tr>
      <w:tr w:rsidR="00B83D2A" w:rsidRPr="00B83D2A" w:rsidTr="00B83D2A">
        <w:trPr>
          <w:trHeight w:val="900"/>
        </w:trPr>
        <w:tc>
          <w:tcPr>
            <w:tcW w:w="9209" w:type="dxa"/>
            <w:gridSpan w:val="5"/>
            <w:shd w:val="clear" w:color="auto" w:fill="auto"/>
            <w:vAlign w:val="center"/>
            <w:hideMark/>
          </w:tcPr>
          <w:p w:rsidR="00B83D2A" w:rsidRPr="00B83D2A" w:rsidRDefault="00B83D2A" w:rsidP="00B83D2A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iCs/>
                <w:szCs w:val="24"/>
                <w:lang w:eastAsia="ru-RU"/>
              </w:rPr>
              <w:t>ОПИСАНИЕ МЕСТОПОЛОЖЕНИЯ ГРАНИЦ</w:t>
            </w:r>
          </w:p>
          <w:p w:rsidR="00B83D2A" w:rsidRPr="00B83D2A" w:rsidRDefault="00B83D2A" w:rsidP="00B83D2A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</w:p>
          <w:p w:rsidR="00B83D2A" w:rsidRPr="00B83D2A" w:rsidRDefault="00B83D2A" w:rsidP="00B83D2A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iCs/>
                <w:szCs w:val="24"/>
                <w:lang w:eastAsia="ru-RU"/>
              </w:rPr>
              <w:t xml:space="preserve">Границы территориальной зоны СН-1 </w:t>
            </w:r>
          </w:p>
          <w:p w:rsidR="00B83D2A" w:rsidRPr="00B83D2A" w:rsidRDefault="00394DBA" w:rsidP="00B83D2A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Зона, занятая кладбищами</w:t>
            </w:r>
            <w:r w:rsidR="00B83D2A" w:rsidRPr="00B83D2A">
              <w:rPr>
                <w:rFonts w:eastAsia="Times New Roman" w:cs="Times New Roman"/>
                <w:iCs/>
                <w:szCs w:val="24"/>
                <w:lang w:eastAsia="ru-RU"/>
              </w:rPr>
              <w:t xml:space="preserve"> ЗАТО Северск Томской области</w:t>
            </w:r>
          </w:p>
        </w:tc>
      </w:tr>
      <w:tr w:rsidR="00B83D2A" w:rsidRPr="00B83D2A" w:rsidTr="00B83D2A">
        <w:trPr>
          <w:trHeight w:val="330"/>
        </w:trPr>
        <w:tc>
          <w:tcPr>
            <w:tcW w:w="9209" w:type="dxa"/>
            <w:gridSpan w:val="5"/>
            <w:shd w:val="clear" w:color="auto" w:fill="auto"/>
            <w:hideMark/>
          </w:tcPr>
          <w:p w:rsidR="00B83D2A" w:rsidRPr="00B83D2A" w:rsidRDefault="00B83D2A" w:rsidP="00B83D2A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szCs w:val="24"/>
                <w:lang w:eastAsia="ru-RU"/>
              </w:rPr>
              <w:t>(наименование объекта землеустройства)</w:t>
            </w:r>
          </w:p>
        </w:tc>
      </w:tr>
      <w:tr w:rsidR="00B83D2A" w:rsidRPr="00B83D2A" w:rsidTr="00B83D2A">
        <w:trPr>
          <w:trHeight w:val="600"/>
        </w:trPr>
        <w:tc>
          <w:tcPr>
            <w:tcW w:w="9209" w:type="dxa"/>
            <w:gridSpan w:val="5"/>
            <w:shd w:val="clear" w:color="auto" w:fill="auto"/>
            <w:vAlign w:val="center"/>
            <w:hideMark/>
          </w:tcPr>
          <w:p w:rsidR="00B83D2A" w:rsidRPr="00B83D2A" w:rsidRDefault="00B83D2A" w:rsidP="00B83D2A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Сведения о местоположении границ объекта</w:t>
            </w:r>
          </w:p>
        </w:tc>
      </w:tr>
      <w:tr w:rsidR="00B83D2A" w:rsidRPr="00B83D2A" w:rsidTr="00496926">
        <w:trPr>
          <w:trHeight w:val="555"/>
        </w:trPr>
        <w:tc>
          <w:tcPr>
            <w:tcW w:w="9209" w:type="dxa"/>
            <w:gridSpan w:val="5"/>
            <w:shd w:val="clear" w:color="FFFFCC" w:fill="FFFFFF"/>
            <w:vAlign w:val="center"/>
            <w:hideMark/>
          </w:tcPr>
          <w:p w:rsidR="00B83D2A" w:rsidRPr="00B83D2A" w:rsidRDefault="00B83D2A" w:rsidP="00B83D2A">
            <w:pPr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1. Система координат</w:t>
            </w:r>
            <w:r w:rsidRPr="00B83D2A">
              <w:rPr>
                <w:rFonts w:eastAsia="Times New Roman" w:cs="Times New Roman"/>
                <w:iCs/>
                <w:szCs w:val="24"/>
                <w:lang w:eastAsia="ru-RU"/>
              </w:rPr>
              <w:t>МСК-70</w:t>
            </w:r>
          </w:p>
        </w:tc>
      </w:tr>
      <w:tr w:rsidR="00B83D2A" w:rsidRPr="00B83D2A" w:rsidTr="00B83D2A">
        <w:trPr>
          <w:trHeight w:val="420"/>
        </w:trPr>
        <w:tc>
          <w:tcPr>
            <w:tcW w:w="9209" w:type="dxa"/>
            <w:gridSpan w:val="5"/>
            <w:shd w:val="clear" w:color="FFFFCC" w:fill="FFFFFF"/>
            <w:vAlign w:val="center"/>
            <w:hideMark/>
          </w:tcPr>
          <w:p w:rsidR="00B83D2A" w:rsidRPr="00B83D2A" w:rsidRDefault="00B83D2A" w:rsidP="00B83D2A">
            <w:pPr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2. Сведения о характерных точках границ объекта</w:t>
            </w:r>
          </w:p>
        </w:tc>
      </w:tr>
      <w:tr w:rsidR="00B83D2A" w:rsidRPr="00B83D2A" w:rsidTr="00B83D2A">
        <w:trPr>
          <w:trHeight w:val="720"/>
        </w:trPr>
        <w:tc>
          <w:tcPr>
            <w:tcW w:w="1552" w:type="dxa"/>
            <w:vMerge w:val="restart"/>
            <w:shd w:val="clear" w:color="FFFFCC" w:fill="FFFFFF"/>
            <w:vAlign w:val="center"/>
            <w:hideMark/>
          </w:tcPr>
          <w:p w:rsidR="00B83D2A" w:rsidRPr="00B83D2A" w:rsidRDefault="00B83D2A" w:rsidP="00B83D2A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2740" w:type="dxa"/>
            <w:gridSpan w:val="2"/>
            <w:shd w:val="clear" w:color="FFFFCC" w:fill="FFFFFF"/>
            <w:vAlign w:val="center"/>
            <w:hideMark/>
          </w:tcPr>
          <w:p w:rsidR="00B83D2A" w:rsidRPr="00B83D2A" w:rsidRDefault="00B83D2A" w:rsidP="00B83D2A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Координаты, м</w:t>
            </w:r>
          </w:p>
        </w:tc>
        <w:tc>
          <w:tcPr>
            <w:tcW w:w="3091" w:type="dxa"/>
            <w:vMerge w:val="restart"/>
            <w:shd w:val="clear" w:color="FFFFCC" w:fill="FFFFFF"/>
            <w:vAlign w:val="center"/>
            <w:hideMark/>
          </w:tcPr>
          <w:p w:rsidR="00F700F6" w:rsidRPr="00F700F6" w:rsidRDefault="00F700F6" w:rsidP="00F700F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F700F6">
              <w:rPr>
                <w:rFonts w:eastAsia="Times New Roman" w:cs="Times New Roman"/>
                <w:bCs/>
                <w:szCs w:val="24"/>
                <w:lang w:eastAsia="ru-RU"/>
              </w:rPr>
              <w:t>Метод определения координат и средняя квадратическая погрешность положения характерной точки</w:t>
            </w:r>
          </w:p>
          <w:p w:rsidR="00B83D2A" w:rsidRPr="00B83D2A" w:rsidRDefault="00F700F6" w:rsidP="00F700F6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F700F6">
              <w:rPr>
                <w:rFonts w:eastAsia="Times New Roman" w:cs="Times New Roman"/>
                <w:bCs/>
                <w:szCs w:val="24"/>
                <w:lang w:eastAsia="ru-RU"/>
              </w:rPr>
              <w:t>(</w:t>
            </w:r>
            <w:proofErr w:type="spellStart"/>
            <w:r w:rsidRPr="00F700F6">
              <w:rPr>
                <w:rFonts w:eastAsia="Times New Roman" w:cs="Times New Roman"/>
                <w:bCs/>
                <w:szCs w:val="24"/>
                <w:lang w:eastAsia="ru-RU"/>
              </w:rPr>
              <w:t>Mt</w:t>
            </w:r>
            <w:proofErr w:type="spellEnd"/>
            <w:r w:rsidRPr="00F700F6">
              <w:rPr>
                <w:rFonts w:eastAsia="Times New Roman" w:cs="Times New Roman"/>
                <w:bCs/>
                <w:szCs w:val="24"/>
                <w:lang w:eastAsia="ru-RU"/>
              </w:rPr>
              <w:t>), м &lt;*&gt;</w:t>
            </w:r>
          </w:p>
        </w:tc>
        <w:tc>
          <w:tcPr>
            <w:tcW w:w="1826" w:type="dxa"/>
            <w:vMerge w:val="restart"/>
            <w:shd w:val="clear" w:color="FFFFCC" w:fill="FFFFFF"/>
            <w:vAlign w:val="center"/>
            <w:hideMark/>
          </w:tcPr>
          <w:p w:rsidR="00B83D2A" w:rsidRPr="00B83D2A" w:rsidRDefault="00F700F6" w:rsidP="00B83D2A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F700F6">
              <w:rPr>
                <w:rFonts w:eastAsia="Times New Roman" w:cs="Times New Roman"/>
                <w:bCs/>
                <w:szCs w:val="24"/>
                <w:lang w:eastAsia="ru-RU"/>
              </w:rPr>
              <w:t>Описание обозначения точки</w:t>
            </w:r>
          </w:p>
        </w:tc>
      </w:tr>
      <w:tr w:rsidR="00B83D2A" w:rsidRPr="00B83D2A" w:rsidTr="00B83D2A">
        <w:trPr>
          <w:trHeight w:val="720"/>
        </w:trPr>
        <w:tc>
          <w:tcPr>
            <w:tcW w:w="1552" w:type="dxa"/>
            <w:vMerge/>
            <w:vAlign w:val="center"/>
            <w:hideMark/>
          </w:tcPr>
          <w:p w:rsidR="00B83D2A" w:rsidRPr="00B83D2A" w:rsidRDefault="00B83D2A" w:rsidP="00B83D2A">
            <w:pPr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1357" w:type="dxa"/>
            <w:shd w:val="clear" w:color="FFFFCC" w:fill="FFFFFF"/>
            <w:vAlign w:val="center"/>
            <w:hideMark/>
          </w:tcPr>
          <w:p w:rsidR="00B83D2A" w:rsidRPr="00B83D2A" w:rsidRDefault="00B83D2A" w:rsidP="00B83D2A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X</w:t>
            </w:r>
          </w:p>
        </w:tc>
        <w:tc>
          <w:tcPr>
            <w:tcW w:w="1383" w:type="dxa"/>
            <w:shd w:val="clear" w:color="FFFFCC" w:fill="FFFFFF"/>
            <w:vAlign w:val="center"/>
            <w:hideMark/>
          </w:tcPr>
          <w:p w:rsidR="00B83D2A" w:rsidRPr="00B83D2A" w:rsidRDefault="00B83D2A" w:rsidP="00B83D2A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Y</w:t>
            </w:r>
          </w:p>
        </w:tc>
        <w:tc>
          <w:tcPr>
            <w:tcW w:w="3091" w:type="dxa"/>
            <w:vMerge/>
            <w:vAlign w:val="center"/>
            <w:hideMark/>
          </w:tcPr>
          <w:p w:rsidR="00B83D2A" w:rsidRPr="00B83D2A" w:rsidRDefault="00B83D2A" w:rsidP="00B83D2A">
            <w:pPr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  <w:tc>
          <w:tcPr>
            <w:tcW w:w="1826" w:type="dxa"/>
            <w:vMerge/>
            <w:vAlign w:val="center"/>
            <w:hideMark/>
          </w:tcPr>
          <w:p w:rsidR="00B83D2A" w:rsidRPr="00B83D2A" w:rsidRDefault="00B83D2A" w:rsidP="00B83D2A">
            <w:pPr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</w:p>
        </w:tc>
      </w:tr>
      <w:tr w:rsidR="00B83D2A" w:rsidRPr="00B83D2A" w:rsidTr="00B83D2A">
        <w:trPr>
          <w:trHeight w:val="255"/>
        </w:trPr>
        <w:tc>
          <w:tcPr>
            <w:tcW w:w="1552" w:type="dxa"/>
            <w:shd w:val="clear" w:color="FFFFCC" w:fill="FFFFFF"/>
            <w:vAlign w:val="center"/>
            <w:hideMark/>
          </w:tcPr>
          <w:p w:rsidR="00B83D2A" w:rsidRPr="00B83D2A" w:rsidRDefault="00B83D2A" w:rsidP="00B83D2A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1357" w:type="dxa"/>
            <w:shd w:val="clear" w:color="FFFFCC" w:fill="FFFFFF"/>
            <w:vAlign w:val="center"/>
            <w:hideMark/>
          </w:tcPr>
          <w:p w:rsidR="00B83D2A" w:rsidRPr="00B83D2A" w:rsidRDefault="00B83D2A" w:rsidP="00B83D2A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2</w:t>
            </w:r>
          </w:p>
        </w:tc>
        <w:tc>
          <w:tcPr>
            <w:tcW w:w="1383" w:type="dxa"/>
            <w:shd w:val="clear" w:color="FFFFCC" w:fill="FFFFFF"/>
            <w:vAlign w:val="center"/>
            <w:hideMark/>
          </w:tcPr>
          <w:p w:rsidR="00B83D2A" w:rsidRPr="00B83D2A" w:rsidRDefault="00B83D2A" w:rsidP="00B83D2A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3</w:t>
            </w:r>
          </w:p>
        </w:tc>
        <w:tc>
          <w:tcPr>
            <w:tcW w:w="3091" w:type="dxa"/>
            <w:shd w:val="clear" w:color="FFFFCC" w:fill="FFFFFF"/>
            <w:vAlign w:val="center"/>
            <w:hideMark/>
          </w:tcPr>
          <w:p w:rsidR="00B83D2A" w:rsidRPr="00B83D2A" w:rsidRDefault="00B83D2A" w:rsidP="00B83D2A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4</w:t>
            </w:r>
          </w:p>
        </w:tc>
        <w:tc>
          <w:tcPr>
            <w:tcW w:w="1826" w:type="dxa"/>
            <w:shd w:val="clear" w:color="FFFFCC" w:fill="FFFFFF"/>
            <w:vAlign w:val="center"/>
            <w:hideMark/>
          </w:tcPr>
          <w:p w:rsidR="00B83D2A" w:rsidRPr="00B83D2A" w:rsidRDefault="00B83D2A" w:rsidP="00B83D2A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5</w:t>
            </w:r>
          </w:p>
        </w:tc>
      </w:tr>
      <w:tr w:rsidR="00505776" w:rsidRPr="00B83D2A" w:rsidTr="00496926">
        <w:trPr>
          <w:trHeight w:hRule="exact" w:val="340"/>
        </w:trPr>
        <w:tc>
          <w:tcPr>
            <w:tcW w:w="9209" w:type="dxa"/>
            <w:gridSpan w:val="5"/>
            <w:vAlign w:val="center"/>
          </w:tcPr>
          <w:p w:rsidR="00505776" w:rsidRPr="00A43885" w:rsidRDefault="00505776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1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1</w:t>
            </w: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379052.28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4311414.45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2</w:t>
            </w: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379057.12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4311457.53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</w:t>
            </w: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379067.32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4311550.28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</w:t>
            </w: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379083.39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4311678.18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5</w:t>
            </w: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379085.02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4311689.46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6</w:t>
            </w: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379086.78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4311694.37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7</w:t>
            </w: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379124.15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4311825.18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8</w:t>
            </w: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379064.41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4311840.87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9</w:t>
            </w: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379017.97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4311859.52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10</w:t>
            </w: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378999.66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4311851.42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11</w:t>
            </w: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378972.28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4311806.40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12</w:t>
            </w: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378950.36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4311761.96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13</w:t>
            </w: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378933.53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4311716.23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14</w:t>
            </w: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378978.97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4311700.46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15</w:t>
            </w: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378963.10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4311627.31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16</w:t>
            </w: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378953.25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4311553.25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17</w:t>
            </w: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378954.41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4311466.13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18</w:t>
            </w: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378958.52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4311466.94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19</w:t>
            </w: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378966.29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4311423.77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96926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96926" w:rsidRPr="00951767" w:rsidRDefault="00496926" w:rsidP="00496926">
            <w:pPr>
              <w:jc w:val="center"/>
            </w:pPr>
            <w:r w:rsidRPr="00951767">
              <w:t>1</w:t>
            </w:r>
          </w:p>
        </w:tc>
        <w:tc>
          <w:tcPr>
            <w:tcW w:w="1357" w:type="dxa"/>
            <w:vAlign w:val="center"/>
          </w:tcPr>
          <w:p w:rsidR="00496926" w:rsidRPr="00951767" w:rsidRDefault="00496926" w:rsidP="00496926">
            <w:pPr>
              <w:jc w:val="center"/>
            </w:pPr>
            <w:r w:rsidRPr="00951767">
              <w:t>379052.28</w:t>
            </w:r>
          </w:p>
        </w:tc>
        <w:tc>
          <w:tcPr>
            <w:tcW w:w="1383" w:type="dxa"/>
            <w:vAlign w:val="center"/>
          </w:tcPr>
          <w:p w:rsidR="00496926" w:rsidRPr="00951767" w:rsidRDefault="00496926" w:rsidP="00496926">
            <w:pPr>
              <w:jc w:val="center"/>
            </w:pPr>
            <w:r w:rsidRPr="00951767">
              <w:t>4311414.45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96926" w:rsidRPr="00A43885" w:rsidRDefault="00496926" w:rsidP="00496926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96926" w:rsidRPr="00A43885" w:rsidRDefault="00496926" w:rsidP="00496926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96926" w:rsidRPr="00B83D2A" w:rsidTr="00496926">
        <w:trPr>
          <w:trHeight w:hRule="exact" w:val="340"/>
        </w:trPr>
        <w:tc>
          <w:tcPr>
            <w:tcW w:w="9209" w:type="dxa"/>
            <w:gridSpan w:val="5"/>
            <w:vAlign w:val="center"/>
          </w:tcPr>
          <w:p w:rsidR="00496926" w:rsidRPr="00A43885" w:rsidRDefault="00496926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2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96926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386369.64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4307035.93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96926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386420.92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4307039.43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96926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386472.21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4307062.59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96926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386498.68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4307087.02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461315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461315" w:rsidRPr="00951767" w:rsidRDefault="00461315" w:rsidP="00496926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386503.72</w:t>
            </w:r>
          </w:p>
        </w:tc>
        <w:tc>
          <w:tcPr>
            <w:tcW w:w="1383" w:type="dxa"/>
            <w:vAlign w:val="center"/>
          </w:tcPr>
          <w:p w:rsidR="00461315" w:rsidRPr="00951767" w:rsidRDefault="00461315" w:rsidP="00461315">
            <w:pPr>
              <w:jc w:val="center"/>
            </w:pPr>
            <w:r w:rsidRPr="00951767">
              <w:t>4307089.27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461315" w:rsidRPr="00A43885" w:rsidRDefault="00461315" w:rsidP="00461315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E872AD">
        <w:trPr>
          <w:trHeight w:hRule="exact" w:val="340"/>
        </w:trPr>
        <w:tc>
          <w:tcPr>
            <w:tcW w:w="1552" w:type="dxa"/>
            <w:shd w:val="clear" w:color="FFFFCC" w:fill="FFFFFF"/>
            <w:vAlign w:val="center"/>
          </w:tcPr>
          <w:p w:rsidR="00D75B27" w:rsidRPr="00B83D2A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57" w:type="dxa"/>
            <w:shd w:val="clear" w:color="FFFFCC" w:fill="FFFFFF"/>
            <w:vAlign w:val="center"/>
          </w:tcPr>
          <w:p w:rsidR="00D75B27" w:rsidRPr="00B83D2A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2</w:t>
            </w:r>
          </w:p>
        </w:tc>
        <w:tc>
          <w:tcPr>
            <w:tcW w:w="1383" w:type="dxa"/>
            <w:shd w:val="clear" w:color="FFFFCC" w:fill="FFFFFF"/>
            <w:vAlign w:val="center"/>
          </w:tcPr>
          <w:p w:rsidR="00D75B27" w:rsidRPr="00B83D2A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3</w:t>
            </w:r>
          </w:p>
        </w:tc>
        <w:tc>
          <w:tcPr>
            <w:tcW w:w="3091" w:type="dxa"/>
            <w:shd w:val="clear" w:color="FFFFCC" w:fill="FFFFFF"/>
            <w:vAlign w:val="center"/>
          </w:tcPr>
          <w:p w:rsidR="00D75B27" w:rsidRPr="00B83D2A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4</w:t>
            </w:r>
          </w:p>
        </w:tc>
        <w:tc>
          <w:tcPr>
            <w:tcW w:w="1826" w:type="dxa"/>
            <w:shd w:val="clear" w:color="FFFFCC" w:fill="FFFFFF"/>
            <w:vAlign w:val="center"/>
          </w:tcPr>
          <w:p w:rsidR="00D75B27" w:rsidRPr="00B83D2A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5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386447.71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4307164.58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386440.08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4307166.57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386387.48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4307119.79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386370.53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4307089.98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jc w:val="center"/>
            </w:pPr>
            <w:r>
              <w:t>20</w:t>
            </w: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386369.64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4307035.93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96926">
        <w:trPr>
          <w:trHeight w:hRule="exact" w:val="340"/>
        </w:trPr>
        <w:tc>
          <w:tcPr>
            <w:tcW w:w="9209" w:type="dxa"/>
            <w:gridSpan w:val="5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3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381453.84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4308938.39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381449.53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4309031.15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381393.46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4309032.60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381403.05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4308930.79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jc w:val="center"/>
            </w:pPr>
            <w:r>
              <w:t>29</w:t>
            </w: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381453.84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4308938.39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30AC8">
        <w:trPr>
          <w:trHeight w:hRule="exact" w:val="340"/>
        </w:trPr>
        <w:tc>
          <w:tcPr>
            <w:tcW w:w="9209" w:type="dxa"/>
            <w:gridSpan w:val="5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4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363731.53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4323196.59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363918.49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4323488.25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363927.48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4323502.78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363927.48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4323502.78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363733.62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4323514.78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363712.62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4323517.10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363447.95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4323689.23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362995.22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4323893.15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362900.88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4323625.77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362983.01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4323484.13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362980.07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4323457.78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362983.68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4323429.29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363014.71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4323426.77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363029.65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4323412.01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363035.28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4323411.35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363039.38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4323411.07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363039.06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4323403.64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363044.35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4323398.91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363045.31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4323398.72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363045.10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4323395.14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363049.82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4323391.39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363049.08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4323380.72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363054.81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4323380.32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363054.04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4323370.89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363053.46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4323357.69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363179.23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4323349.02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363173.77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4323269.85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363278.39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4323262.64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363380.43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4323310.29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E872AD">
        <w:trPr>
          <w:trHeight w:hRule="exact" w:val="340"/>
        </w:trPr>
        <w:tc>
          <w:tcPr>
            <w:tcW w:w="1552" w:type="dxa"/>
            <w:shd w:val="clear" w:color="FFFFCC" w:fill="FFFFFF"/>
            <w:vAlign w:val="center"/>
          </w:tcPr>
          <w:p w:rsidR="00D75B27" w:rsidRPr="00B83D2A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57" w:type="dxa"/>
            <w:shd w:val="clear" w:color="FFFFCC" w:fill="FFFFFF"/>
            <w:vAlign w:val="center"/>
          </w:tcPr>
          <w:p w:rsidR="00D75B27" w:rsidRPr="00B83D2A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2</w:t>
            </w:r>
          </w:p>
        </w:tc>
        <w:tc>
          <w:tcPr>
            <w:tcW w:w="1383" w:type="dxa"/>
            <w:shd w:val="clear" w:color="FFFFCC" w:fill="FFFFFF"/>
            <w:vAlign w:val="center"/>
          </w:tcPr>
          <w:p w:rsidR="00D75B27" w:rsidRPr="00B83D2A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3</w:t>
            </w:r>
          </w:p>
        </w:tc>
        <w:tc>
          <w:tcPr>
            <w:tcW w:w="3091" w:type="dxa"/>
            <w:shd w:val="clear" w:color="FFFFCC" w:fill="FFFFFF"/>
            <w:vAlign w:val="center"/>
          </w:tcPr>
          <w:p w:rsidR="00D75B27" w:rsidRPr="00B83D2A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4</w:t>
            </w:r>
          </w:p>
        </w:tc>
        <w:tc>
          <w:tcPr>
            <w:tcW w:w="1826" w:type="dxa"/>
            <w:shd w:val="clear" w:color="FFFFCC" w:fill="FFFFFF"/>
            <w:vAlign w:val="center"/>
          </w:tcPr>
          <w:p w:rsidR="00D75B27" w:rsidRPr="00B83D2A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5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363382.14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4323335.02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363510.85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4323326.20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B30CD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B30CD4" w:rsidRPr="00951767" w:rsidRDefault="00B30CD4" w:rsidP="00B30CD4">
            <w:pPr>
              <w:jc w:val="center"/>
            </w:pPr>
            <w:r>
              <w:t>33</w:t>
            </w:r>
          </w:p>
        </w:tc>
        <w:tc>
          <w:tcPr>
            <w:tcW w:w="1357" w:type="dxa"/>
            <w:vAlign w:val="center"/>
          </w:tcPr>
          <w:p w:rsidR="00B30CD4" w:rsidRPr="00951767" w:rsidRDefault="00B30CD4" w:rsidP="00B30CD4">
            <w:pPr>
              <w:jc w:val="center"/>
            </w:pPr>
            <w:r w:rsidRPr="00951767">
              <w:t>363731.53</w:t>
            </w:r>
          </w:p>
        </w:tc>
        <w:tc>
          <w:tcPr>
            <w:tcW w:w="1383" w:type="dxa"/>
            <w:vAlign w:val="center"/>
          </w:tcPr>
          <w:p w:rsidR="00B30CD4" w:rsidRPr="00951767" w:rsidRDefault="00B30CD4" w:rsidP="00B30CD4">
            <w:pPr>
              <w:jc w:val="center"/>
            </w:pPr>
            <w:r w:rsidRPr="00951767">
              <w:t>4323196.59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30CD4" w:rsidRPr="00A43885" w:rsidRDefault="00B30CD4" w:rsidP="00B30CD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B30CD4" w:rsidRPr="00A43885" w:rsidRDefault="00B30CD4" w:rsidP="00B30CD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96926">
        <w:trPr>
          <w:trHeight w:hRule="exact" w:val="340"/>
        </w:trPr>
        <w:tc>
          <w:tcPr>
            <w:tcW w:w="9209" w:type="dxa"/>
            <w:gridSpan w:val="5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5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364509.35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4323012.06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364536.00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4323402.31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364506.12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4323410.52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364044.90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4323495.51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363994.73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4323498.52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363981.43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4323479.49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363801.22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4323189.21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364006.80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4323167.42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364000.40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4323073.16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0E37A9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0E37A9" w:rsidRPr="00951767" w:rsidRDefault="000E37A9" w:rsidP="000E37A9">
            <w:pPr>
              <w:jc w:val="center"/>
            </w:pPr>
            <w:r>
              <w:t>64</w:t>
            </w:r>
          </w:p>
        </w:tc>
        <w:tc>
          <w:tcPr>
            <w:tcW w:w="1357" w:type="dxa"/>
            <w:vAlign w:val="center"/>
          </w:tcPr>
          <w:p w:rsidR="000E37A9" w:rsidRPr="00951767" w:rsidRDefault="000E37A9" w:rsidP="000E37A9">
            <w:pPr>
              <w:jc w:val="center"/>
            </w:pPr>
            <w:r w:rsidRPr="00951767">
              <w:t>364509.35</w:t>
            </w:r>
          </w:p>
        </w:tc>
        <w:tc>
          <w:tcPr>
            <w:tcW w:w="1383" w:type="dxa"/>
            <w:vAlign w:val="center"/>
          </w:tcPr>
          <w:p w:rsidR="000E37A9" w:rsidRPr="00951767" w:rsidRDefault="000E37A9" w:rsidP="000E37A9">
            <w:pPr>
              <w:jc w:val="center"/>
            </w:pPr>
            <w:r w:rsidRPr="00951767">
              <w:t>4323012.06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0E37A9" w:rsidRPr="00A43885" w:rsidRDefault="000E37A9" w:rsidP="000E37A9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0E37A9" w:rsidRPr="00A43885" w:rsidRDefault="000E37A9" w:rsidP="000E37A9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30AC8">
        <w:trPr>
          <w:trHeight w:hRule="exact" w:val="340"/>
        </w:trPr>
        <w:tc>
          <w:tcPr>
            <w:tcW w:w="9209" w:type="dxa"/>
            <w:gridSpan w:val="5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6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364492.27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4324388.73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364509.57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4324392.53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364573.71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4324406.63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364616.94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4324479.13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364638.94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4325143.61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364454.54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4325160.27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364362.72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4325084.56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364210.18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4324847.50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364059.34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4324773.50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364012.06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4324774.17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363889.88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4324775.91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363955.04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4324696.92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364019.20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4324694.09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364070.61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4324691.81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364076.07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4324684.14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364084.31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4324642.24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B30CD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B30CD4" w:rsidRPr="00951767" w:rsidRDefault="00B30CD4" w:rsidP="00B30CD4">
            <w:pPr>
              <w:jc w:val="center"/>
            </w:pPr>
            <w:r>
              <w:t>73</w:t>
            </w:r>
          </w:p>
        </w:tc>
        <w:tc>
          <w:tcPr>
            <w:tcW w:w="1357" w:type="dxa"/>
            <w:vAlign w:val="center"/>
          </w:tcPr>
          <w:p w:rsidR="00B30CD4" w:rsidRPr="00951767" w:rsidRDefault="00B30CD4" w:rsidP="00B30CD4">
            <w:pPr>
              <w:jc w:val="center"/>
            </w:pPr>
            <w:r w:rsidRPr="00951767">
              <w:t>364492.27</w:t>
            </w:r>
          </w:p>
        </w:tc>
        <w:tc>
          <w:tcPr>
            <w:tcW w:w="1383" w:type="dxa"/>
            <w:vAlign w:val="center"/>
          </w:tcPr>
          <w:p w:rsidR="00B30CD4" w:rsidRPr="00951767" w:rsidRDefault="00B30CD4" w:rsidP="00B30CD4">
            <w:pPr>
              <w:jc w:val="center"/>
            </w:pPr>
            <w:r w:rsidRPr="00951767">
              <w:t>4324388.73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B30CD4" w:rsidRPr="00A43885" w:rsidRDefault="00B30CD4" w:rsidP="00B30CD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B30CD4" w:rsidRPr="00A43885" w:rsidRDefault="00B30CD4" w:rsidP="00B30CD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96926">
        <w:trPr>
          <w:trHeight w:hRule="exact" w:val="340"/>
        </w:trPr>
        <w:tc>
          <w:tcPr>
            <w:tcW w:w="9209" w:type="dxa"/>
            <w:gridSpan w:val="5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7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363894.51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4324699.59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363835.36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4324776.68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363797.62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4324777.22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363410.55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4324782.72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025E42" w:rsidP="00025E42">
            <w:pPr>
              <w:pStyle w:val="a7"/>
              <w:ind w:left="459"/>
            </w:pPr>
            <w:r>
              <w:t xml:space="preserve">  89</w:t>
            </w: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362754.30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4324814.10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D75B27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D75B27" w:rsidRPr="00951767" w:rsidRDefault="00D75B27" w:rsidP="00D75B27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362750.89</w:t>
            </w:r>
          </w:p>
        </w:tc>
        <w:tc>
          <w:tcPr>
            <w:tcW w:w="1383" w:type="dxa"/>
            <w:vAlign w:val="center"/>
          </w:tcPr>
          <w:p w:rsidR="00D75B27" w:rsidRPr="00951767" w:rsidRDefault="00D75B27" w:rsidP="00D75B27">
            <w:pPr>
              <w:jc w:val="center"/>
            </w:pPr>
            <w:r w:rsidRPr="00951767">
              <w:t>4324764.21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D75B27" w:rsidRPr="00A43885" w:rsidRDefault="00D75B27" w:rsidP="00D75B27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Pr="00951767" w:rsidRDefault="00987AA4" w:rsidP="00987AA4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987AA4" w:rsidRPr="00951767" w:rsidRDefault="00987AA4" w:rsidP="00987AA4">
            <w:pPr>
              <w:jc w:val="center"/>
            </w:pPr>
            <w:r w:rsidRPr="00951767">
              <w:t>363412.47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 w:rsidRPr="00951767">
              <w:t>4324720.88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89</w:t>
            </w:r>
          </w:p>
        </w:tc>
        <w:tc>
          <w:tcPr>
            <w:tcW w:w="1357" w:type="dxa"/>
            <w:vAlign w:val="center"/>
          </w:tcPr>
          <w:p w:rsidR="00987AA4" w:rsidRPr="00951767" w:rsidRDefault="00987AA4" w:rsidP="00987AA4">
            <w:pPr>
              <w:jc w:val="center"/>
            </w:pPr>
            <w:r w:rsidRPr="00951767">
              <w:t>363894.51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 w:rsidRPr="00951767">
              <w:t>4324699.59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990588">
        <w:trPr>
          <w:trHeight w:hRule="exact" w:val="340"/>
        </w:trPr>
        <w:tc>
          <w:tcPr>
            <w:tcW w:w="1552" w:type="dxa"/>
            <w:shd w:val="clear" w:color="FFFFCC" w:fill="FFFFFF"/>
            <w:vAlign w:val="center"/>
          </w:tcPr>
          <w:p w:rsidR="00987AA4" w:rsidRPr="00B83D2A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57" w:type="dxa"/>
            <w:shd w:val="clear" w:color="FFFFCC" w:fill="FFFFFF"/>
            <w:vAlign w:val="center"/>
          </w:tcPr>
          <w:p w:rsidR="00987AA4" w:rsidRPr="00B83D2A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2</w:t>
            </w:r>
          </w:p>
        </w:tc>
        <w:tc>
          <w:tcPr>
            <w:tcW w:w="1383" w:type="dxa"/>
            <w:shd w:val="clear" w:color="FFFFCC" w:fill="FFFFFF"/>
            <w:vAlign w:val="center"/>
          </w:tcPr>
          <w:p w:rsidR="00987AA4" w:rsidRPr="00B83D2A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3</w:t>
            </w:r>
          </w:p>
        </w:tc>
        <w:tc>
          <w:tcPr>
            <w:tcW w:w="3091" w:type="dxa"/>
            <w:shd w:val="clear" w:color="FFFFCC" w:fill="FFFFFF"/>
            <w:vAlign w:val="center"/>
          </w:tcPr>
          <w:p w:rsidR="00987AA4" w:rsidRPr="00B83D2A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4</w:t>
            </w:r>
          </w:p>
        </w:tc>
        <w:tc>
          <w:tcPr>
            <w:tcW w:w="1826" w:type="dxa"/>
            <w:shd w:val="clear" w:color="FFFFCC" w:fill="FFFFFF"/>
            <w:vAlign w:val="center"/>
          </w:tcPr>
          <w:p w:rsidR="00987AA4" w:rsidRPr="00B83D2A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bCs/>
                <w:szCs w:val="24"/>
                <w:lang w:eastAsia="ru-RU"/>
              </w:rPr>
            </w:pPr>
            <w:r w:rsidRPr="00B83D2A">
              <w:rPr>
                <w:rFonts w:eastAsia="Times New Roman" w:cs="Times New Roman"/>
                <w:bCs/>
                <w:szCs w:val="24"/>
                <w:lang w:eastAsia="ru-RU"/>
              </w:rPr>
              <w:t>5</w:t>
            </w:r>
          </w:p>
        </w:tc>
      </w:tr>
      <w:tr w:rsidR="00987AA4" w:rsidRPr="00B83D2A" w:rsidTr="00496926">
        <w:trPr>
          <w:trHeight w:hRule="exact" w:val="340"/>
        </w:trPr>
        <w:tc>
          <w:tcPr>
            <w:tcW w:w="9209" w:type="dxa"/>
            <w:gridSpan w:val="5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8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Pr="00951767" w:rsidRDefault="00987AA4" w:rsidP="00987AA4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987AA4" w:rsidRPr="00951767" w:rsidRDefault="00987AA4" w:rsidP="00987AA4">
            <w:pPr>
              <w:jc w:val="center"/>
            </w:pPr>
            <w:r w:rsidRPr="00951767">
              <w:t>370826.83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 w:rsidRPr="00951767">
              <w:t>4310779.82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Pr="00951767" w:rsidRDefault="00987AA4" w:rsidP="00987AA4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987AA4" w:rsidRPr="00951767" w:rsidRDefault="00987AA4" w:rsidP="00987AA4">
            <w:pPr>
              <w:jc w:val="center"/>
            </w:pPr>
            <w:r w:rsidRPr="00951767">
              <w:t>370864.05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 w:rsidRPr="00951767">
              <w:t>4310822.93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Pr="00951767" w:rsidRDefault="00987AA4" w:rsidP="00987AA4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987AA4" w:rsidRPr="00951767" w:rsidRDefault="00987AA4" w:rsidP="00987AA4">
            <w:pPr>
              <w:jc w:val="center"/>
            </w:pPr>
            <w:r w:rsidRPr="00951767">
              <w:t>370850.03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 w:rsidRPr="00951767">
              <w:t>4310835.22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Pr="00951767" w:rsidRDefault="00987AA4" w:rsidP="00987AA4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987AA4" w:rsidRPr="00951767" w:rsidRDefault="00987AA4" w:rsidP="00987AA4">
            <w:pPr>
              <w:jc w:val="center"/>
            </w:pPr>
            <w:r w:rsidRPr="00951767">
              <w:t>370824.94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 w:rsidRPr="00951767">
              <w:t>4310858.41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Pr="00951767" w:rsidRDefault="00987AA4" w:rsidP="00987AA4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987AA4" w:rsidRPr="00951767" w:rsidRDefault="00987AA4" w:rsidP="00987AA4">
            <w:pPr>
              <w:jc w:val="center"/>
            </w:pPr>
            <w:r w:rsidRPr="00951767">
              <w:t>370808.71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 w:rsidRPr="00951767">
              <w:t>4310873.40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Pr="00951767" w:rsidRDefault="00987AA4" w:rsidP="00987AA4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987AA4" w:rsidRPr="00951767" w:rsidRDefault="00987AA4" w:rsidP="00987AA4">
            <w:pPr>
              <w:jc w:val="center"/>
            </w:pPr>
            <w:r w:rsidRPr="00951767">
              <w:t>370783.19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 w:rsidRPr="00951767">
              <w:t>4310847.28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Pr="00951767" w:rsidRDefault="00987AA4" w:rsidP="00987AA4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987AA4" w:rsidRPr="00951767" w:rsidRDefault="00987AA4" w:rsidP="00987AA4">
            <w:pPr>
              <w:jc w:val="center"/>
            </w:pPr>
            <w:r w:rsidRPr="00951767">
              <w:t>370761.75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 w:rsidRPr="00951767">
              <w:t>4310824.19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Pr="00951767" w:rsidRDefault="00987AA4" w:rsidP="00987AA4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987AA4" w:rsidRPr="00951767" w:rsidRDefault="00987AA4" w:rsidP="00987AA4">
            <w:pPr>
              <w:jc w:val="center"/>
            </w:pPr>
            <w:r w:rsidRPr="00951767">
              <w:t>370801.90</w:t>
            </w:r>
          </w:p>
        </w:tc>
        <w:tc>
          <w:tcPr>
            <w:tcW w:w="1383" w:type="dxa"/>
            <w:vAlign w:val="center"/>
          </w:tcPr>
          <w:p w:rsidR="00987AA4" w:rsidRDefault="00987AA4" w:rsidP="00987AA4">
            <w:pPr>
              <w:jc w:val="center"/>
            </w:pPr>
            <w:r w:rsidRPr="00951767">
              <w:t>4310792.70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95</w:t>
            </w:r>
          </w:p>
        </w:tc>
        <w:tc>
          <w:tcPr>
            <w:tcW w:w="1357" w:type="dxa"/>
            <w:vAlign w:val="center"/>
          </w:tcPr>
          <w:p w:rsidR="00987AA4" w:rsidRPr="00951767" w:rsidRDefault="00987AA4" w:rsidP="00987AA4">
            <w:pPr>
              <w:jc w:val="center"/>
            </w:pPr>
            <w:r w:rsidRPr="00951767">
              <w:t>370826.83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 w:rsidRPr="00951767">
              <w:t>4310779.82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30AC8">
        <w:trPr>
          <w:trHeight w:hRule="exact" w:val="340"/>
        </w:trPr>
        <w:tc>
          <w:tcPr>
            <w:tcW w:w="9209" w:type="dxa"/>
            <w:gridSpan w:val="5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9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Default="00987AA4" w:rsidP="00987AA4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364589.83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4322888.63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Default="00987AA4" w:rsidP="00987AA4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364677.75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4323035.20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Default="00987AA4" w:rsidP="00987AA4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364522.24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4323200.86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Default="00987AA4" w:rsidP="00987AA4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364512.76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4323062.01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Default="00987AA4" w:rsidP="00987AA4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364509.35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4323012.06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Default="00987AA4" w:rsidP="00987AA4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364000.40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4323073.16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Default="00987AA4" w:rsidP="00987AA4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364003.79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4323123.11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Default="00987AA4" w:rsidP="00987AA4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364006.80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4323167.42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Default="00987AA4" w:rsidP="00987AA4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987AA4" w:rsidRDefault="00987AA4" w:rsidP="00987AA4">
            <w:pPr>
              <w:jc w:val="center"/>
            </w:pPr>
            <w:r>
              <w:t>363801.22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4323189.21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Default="00987AA4" w:rsidP="00987AA4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987AA4" w:rsidRDefault="00987AA4" w:rsidP="00987AA4">
            <w:pPr>
              <w:jc w:val="center"/>
            </w:pPr>
            <w:r>
              <w:t>363772.18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4323144.42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Default="00987AA4" w:rsidP="00987AA4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987AA4" w:rsidRDefault="00987AA4" w:rsidP="00987AA4">
            <w:pPr>
              <w:jc w:val="center"/>
            </w:pPr>
            <w:r>
              <w:t>363900.87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4322928.54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Default="00987AA4" w:rsidP="00987AA4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987AA4" w:rsidRDefault="00987AA4" w:rsidP="00987AA4">
            <w:pPr>
              <w:jc w:val="center"/>
            </w:pPr>
            <w:r>
              <w:t>364142.76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4322899.82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Default="00987AA4" w:rsidP="00987AA4">
            <w:pPr>
              <w:pStyle w:val="a7"/>
              <w:numPr>
                <w:ilvl w:val="0"/>
                <w:numId w:val="3"/>
              </w:numPr>
              <w:jc w:val="center"/>
            </w:pPr>
          </w:p>
        </w:tc>
        <w:tc>
          <w:tcPr>
            <w:tcW w:w="1357" w:type="dxa"/>
            <w:vAlign w:val="center"/>
          </w:tcPr>
          <w:p w:rsidR="00987AA4" w:rsidRDefault="00987AA4" w:rsidP="00987AA4">
            <w:pPr>
              <w:jc w:val="center"/>
            </w:pPr>
            <w:r>
              <w:t>364254.50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4322961.67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  <w:tr w:rsidR="00987AA4" w:rsidRPr="00B83D2A" w:rsidTr="00461315">
        <w:trPr>
          <w:trHeight w:hRule="exact" w:val="340"/>
        </w:trPr>
        <w:tc>
          <w:tcPr>
            <w:tcW w:w="1552" w:type="dxa"/>
            <w:vAlign w:val="center"/>
          </w:tcPr>
          <w:p w:rsidR="00987AA4" w:rsidRDefault="004B37B3" w:rsidP="00987AA4">
            <w:pPr>
              <w:pStyle w:val="a7"/>
              <w:ind w:left="459"/>
            </w:pPr>
            <w:r>
              <w:t>103</w:t>
            </w:r>
          </w:p>
        </w:tc>
        <w:tc>
          <w:tcPr>
            <w:tcW w:w="1357" w:type="dxa"/>
            <w:vAlign w:val="center"/>
          </w:tcPr>
          <w:p w:rsidR="00987AA4" w:rsidRDefault="00987AA4" w:rsidP="00987AA4">
            <w:pPr>
              <w:jc w:val="center"/>
            </w:pPr>
            <w:r>
              <w:t>364589.83</w:t>
            </w:r>
          </w:p>
        </w:tc>
        <w:tc>
          <w:tcPr>
            <w:tcW w:w="1383" w:type="dxa"/>
            <w:vAlign w:val="center"/>
          </w:tcPr>
          <w:p w:rsidR="00987AA4" w:rsidRPr="00951767" w:rsidRDefault="00987AA4" w:rsidP="00987AA4">
            <w:pPr>
              <w:jc w:val="center"/>
            </w:pPr>
            <w:r>
              <w:t>4322888.63</w:t>
            </w:r>
          </w:p>
        </w:tc>
        <w:tc>
          <w:tcPr>
            <w:tcW w:w="3091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szCs w:val="24"/>
                <w:lang w:eastAsia="ru-RU"/>
              </w:rPr>
              <w:t>Картометрический метод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87AA4" w:rsidRPr="00A43885" w:rsidRDefault="00987AA4" w:rsidP="00987AA4">
            <w:pPr>
              <w:spacing w:after="0" w:line="240" w:lineRule="auto"/>
              <w:jc w:val="center"/>
              <w:rPr>
                <w:rFonts w:eastAsia="Times New Roman" w:cs="Times New Roman"/>
                <w:iCs/>
                <w:szCs w:val="24"/>
                <w:lang w:eastAsia="ru-RU"/>
              </w:rPr>
            </w:pPr>
            <w:r w:rsidRPr="00A43885">
              <w:rPr>
                <w:rFonts w:eastAsia="Times New Roman" w:cs="Times New Roman"/>
                <w:iCs/>
                <w:szCs w:val="24"/>
                <w:lang w:eastAsia="ru-RU"/>
              </w:rPr>
              <w:t>-</w:t>
            </w:r>
          </w:p>
        </w:tc>
      </w:tr>
    </w:tbl>
    <w:p w:rsidR="009E17B1" w:rsidRDefault="009E17B1" w:rsidP="00F57273">
      <w:pPr>
        <w:autoSpaceDE w:val="0"/>
        <w:autoSpaceDN w:val="0"/>
        <w:adjustRightInd w:val="0"/>
        <w:spacing w:before="240"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Средняя квадратическая погрешность полож</w:t>
      </w:r>
      <w:r w:rsidR="0097654D">
        <w:rPr>
          <w:rFonts w:cs="Times New Roman"/>
          <w:szCs w:val="24"/>
        </w:rPr>
        <w:t>ения характерной точки (</w:t>
      </w:r>
      <w:proofErr w:type="spellStart"/>
      <w:r w:rsidR="0097654D">
        <w:rPr>
          <w:rFonts w:cs="Times New Roman"/>
          <w:szCs w:val="24"/>
        </w:rPr>
        <w:t>Mt</w:t>
      </w:r>
      <w:proofErr w:type="spellEnd"/>
      <w:r w:rsidR="0097654D">
        <w:rPr>
          <w:rFonts w:cs="Times New Roman"/>
          <w:szCs w:val="24"/>
        </w:rPr>
        <w:t>) - 10</w:t>
      </w:r>
      <w:r>
        <w:rPr>
          <w:rFonts w:cs="Times New Roman"/>
          <w:szCs w:val="24"/>
        </w:rPr>
        <w:t xml:space="preserve"> см</w:t>
      </w:r>
      <w:r w:rsidR="00FB5015">
        <w:rPr>
          <w:rFonts w:cs="Times New Roman"/>
          <w:szCs w:val="24"/>
        </w:rPr>
        <w:t>.</w:t>
      </w:r>
    </w:p>
    <w:p w:rsidR="009E17B1" w:rsidRDefault="00F700F6" w:rsidP="006C50C1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690"/>
        <w:gridCol w:w="2381"/>
      </w:tblGrid>
      <w:tr w:rsidR="009E17B1">
        <w:tc>
          <w:tcPr>
            <w:tcW w:w="6690" w:type="dxa"/>
            <w:tcBorders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7654D" w:rsidP="00F700F6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Лист №</w:t>
            </w:r>
            <w:r w:rsidR="009E17B1">
              <w:rPr>
                <w:rFonts w:cs="Times New Roman"/>
                <w:szCs w:val="24"/>
              </w:rPr>
              <w:t xml:space="preserve"> 3</w:t>
            </w:r>
          </w:p>
        </w:tc>
      </w:tr>
      <w:tr w:rsidR="009E17B1">
        <w:tc>
          <w:tcPr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0F6" w:rsidRPr="00F700F6" w:rsidRDefault="00F700F6" w:rsidP="00F70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700F6">
              <w:rPr>
                <w:rFonts w:cs="Times New Roman"/>
                <w:szCs w:val="24"/>
              </w:rPr>
              <w:t>ОПИСАНИЕ МЕСТОПОЛОЖЕНИЯ ГРАНИЦ</w:t>
            </w:r>
          </w:p>
          <w:p w:rsidR="00F700F6" w:rsidRPr="00F700F6" w:rsidRDefault="00F700F6" w:rsidP="00F700F6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F700F6" w:rsidRPr="00F700F6" w:rsidRDefault="00F700F6" w:rsidP="00F700F6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700F6">
              <w:rPr>
                <w:rFonts w:cs="Times New Roman"/>
                <w:szCs w:val="24"/>
              </w:rPr>
              <w:t xml:space="preserve">Границы территориальной зоны СН-1 </w:t>
            </w:r>
          </w:p>
          <w:p w:rsidR="00F700F6" w:rsidRDefault="00394DBA" w:rsidP="00F700F6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Зона, занятая кладбищами</w:t>
            </w:r>
            <w:r w:rsidR="00F700F6" w:rsidRPr="00F700F6">
              <w:rPr>
                <w:rFonts w:cs="Times New Roman"/>
                <w:szCs w:val="24"/>
              </w:rPr>
              <w:t xml:space="preserve"> ЗАТО Северск Томской области </w:t>
            </w:r>
          </w:p>
          <w:p w:rsidR="009E17B1" w:rsidRDefault="009E17B1" w:rsidP="00F700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(наименование объекта)</w:t>
            </w:r>
          </w:p>
        </w:tc>
      </w:tr>
      <w:tr w:rsidR="009E17B1">
        <w:tc>
          <w:tcPr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9E17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План границ объекта</w:t>
            </w:r>
          </w:p>
        </w:tc>
      </w:tr>
      <w:tr w:rsidR="009E17B1">
        <w:tc>
          <w:tcPr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7B1" w:rsidRDefault="00E872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Полигон 1</w:t>
            </w:r>
          </w:p>
          <w:p w:rsidR="00375090" w:rsidRDefault="003750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Площадь: 51 544 </w:t>
            </w:r>
            <w:r w:rsidR="0024272D">
              <w:rPr>
                <w:rFonts w:cs="Times New Roman"/>
                <w:szCs w:val="24"/>
              </w:rPr>
              <w:t>кв.м</w:t>
            </w:r>
          </w:p>
          <w:p w:rsidR="00710CF8" w:rsidRDefault="009932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1:3</w:t>
            </w:r>
            <w:r w:rsidR="00710CF8">
              <w:rPr>
                <w:rFonts w:cs="Times New Roman"/>
                <w:szCs w:val="24"/>
              </w:rPr>
              <w:t>000</w:t>
            </w:r>
          </w:p>
          <w:p w:rsidR="00993279" w:rsidRDefault="009932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993279" w:rsidRDefault="009932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E872AD" w:rsidRDefault="00E872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E872AD" w:rsidRDefault="009932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993279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55911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559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A3D" w:rsidRDefault="00647A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647A3D" w:rsidRDefault="00647A3D" w:rsidP="008E251C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8E251C" w:rsidRDefault="008E251C" w:rsidP="008E251C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8E251C" w:rsidRDefault="008E251C" w:rsidP="008E251C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647A3D" w:rsidRDefault="00647A3D" w:rsidP="00647A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2</w:t>
            </w:r>
          </w:p>
          <w:p w:rsidR="00FF3529" w:rsidRDefault="0024272D" w:rsidP="00647A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Площадь: 10 765 кв.м</w:t>
            </w:r>
          </w:p>
          <w:p w:rsidR="00710CF8" w:rsidRDefault="00710CF8" w:rsidP="00647A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1:1000</w:t>
            </w:r>
          </w:p>
          <w:p w:rsidR="00F6256A" w:rsidRDefault="00F6256A" w:rsidP="00647A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F6256A" w:rsidRDefault="00F6256A" w:rsidP="00647A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F6256A" w:rsidRDefault="00F6256A" w:rsidP="00647A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F6256A" w:rsidRDefault="00F6256A" w:rsidP="00647A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647A3D" w:rsidRDefault="00F625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6256A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6171565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617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7E2B" w:rsidRDefault="007B7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F6256A" w:rsidRDefault="00F625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F6256A" w:rsidRDefault="00F625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F6256A" w:rsidRDefault="00F625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F6256A" w:rsidRDefault="00F625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F6256A" w:rsidRDefault="00F625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F6256A" w:rsidRDefault="00F625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F6256A" w:rsidRDefault="00F625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F6256A" w:rsidRDefault="00F6256A" w:rsidP="00F6256A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FF3529" w:rsidRDefault="00FF35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3</w:t>
            </w:r>
          </w:p>
          <w:p w:rsidR="00FF3529" w:rsidRDefault="00FF35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Площадь:</w:t>
            </w:r>
            <w:r w:rsidR="0024272D">
              <w:rPr>
                <w:rFonts w:cs="Times New Roman"/>
                <w:szCs w:val="24"/>
              </w:rPr>
              <w:t xml:space="preserve"> 5 219 кв.м</w:t>
            </w:r>
          </w:p>
          <w:p w:rsidR="00710CF8" w:rsidRDefault="00710C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1:1000</w:t>
            </w:r>
          </w:p>
          <w:p w:rsidR="00077E41" w:rsidRDefault="00077E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77E41" w:rsidRDefault="00077E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77E41" w:rsidRDefault="00077E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77E41" w:rsidRDefault="00077E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B7E2B" w:rsidRDefault="00077E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077E41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5212080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521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7E2B" w:rsidRDefault="007B7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B7E2B" w:rsidRDefault="007B7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B7E2B" w:rsidRDefault="007B7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B7E2B" w:rsidRDefault="007B7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77E41" w:rsidRDefault="00077E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77E41" w:rsidRDefault="00077E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77E41" w:rsidRDefault="00077E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77E41" w:rsidRDefault="00077E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77E41" w:rsidRDefault="00077E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77E41" w:rsidRDefault="00077E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77E41" w:rsidRDefault="00077E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77E41" w:rsidRDefault="00077E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77E41" w:rsidRDefault="00077E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77E41" w:rsidRDefault="00077E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77E41" w:rsidRDefault="00077E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B7E2B" w:rsidRDefault="007B7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4</w:t>
            </w:r>
          </w:p>
          <w:p w:rsidR="007B7E2B" w:rsidRDefault="000C1B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Площадь:354 961</w:t>
            </w:r>
            <w:r w:rsidR="0024272D">
              <w:rPr>
                <w:rFonts w:cs="Times New Roman"/>
                <w:szCs w:val="24"/>
              </w:rPr>
              <w:t>кв.м</w:t>
            </w:r>
          </w:p>
          <w:p w:rsidR="00710CF8" w:rsidRDefault="00710C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1:5000</w:t>
            </w:r>
          </w:p>
          <w:p w:rsidR="00B00D26" w:rsidRDefault="00B00D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B00D26" w:rsidRDefault="00B00D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0C1B2B" w:rsidRDefault="00B00D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B00D26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7179310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717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0CF8" w:rsidRDefault="00710C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10CF8" w:rsidRDefault="00710C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10CF8" w:rsidRDefault="00710C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B00D26" w:rsidRDefault="00B00D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B00D26" w:rsidRDefault="00B00D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B00D26" w:rsidRDefault="00B00D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710CF8" w:rsidRDefault="00710C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5</w:t>
            </w:r>
          </w:p>
          <w:p w:rsidR="00710CF8" w:rsidRDefault="00710C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Площадь: 249</w:t>
            </w:r>
            <w:r w:rsidR="009371FC">
              <w:rPr>
                <w:rFonts w:cs="Times New Roman"/>
                <w:szCs w:val="24"/>
              </w:rPr>
              <w:t> </w:t>
            </w:r>
            <w:r>
              <w:rPr>
                <w:rFonts w:cs="Times New Roman"/>
                <w:szCs w:val="24"/>
              </w:rPr>
              <w:t>679</w:t>
            </w:r>
            <w:r w:rsidR="00D62188">
              <w:rPr>
                <w:rFonts w:cs="Times New Roman"/>
                <w:szCs w:val="24"/>
              </w:rPr>
              <w:t xml:space="preserve"> </w:t>
            </w:r>
            <w:r w:rsidR="0024272D">
              <w:rPr>
                <w:rFonts w:cs="Times New Roman"/>
                <w:szCs w:val="24"/>
              </w:rPr>
              <w:t>кв.м</w:t>
            </w:r>
          </w:p>
          <w:p w:rsidR="009371FC" w:rsidRDefault="009371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1:5000</w:t>
            </w:r>
          </w:p>
          <w:p w:rsidR="004C7CD0" w:rsidRDefault="004C7C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4C7CD0" w:rsidRDefault="004C7C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4C7CD0" w:rsidRDefault="004C7C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9371FC" w:rsidRDefault="00901A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901A6D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7325360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732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1FC" w:rsidRDefault="009371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9371FC" w:rsidRDefault="009371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9371FC" w:rsidRDefault="009371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9371FC" w:rsidRDefault="009371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9371FC" w:rsidRDefault="009371FC" w:rsidP="00B00D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6</w:t>
            </w:r>
          </w:p>
          <w:p w:rsidR="009371FC" w:rsidRDefault="009371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Площадь:</w:t>
            </w:r>
            <w:r w:rsidR="0024272D">
              <w:rPr>
                <w:rFonts w:cs="Times New Roman"/>
                <w:szCs w:val="24"/>
              </w:rPr>
              <w:t>299 239 кв.м</w:t>
            </w:r>
          </w:p>
          <w:p w:rsidR="00B00D26" w:rsidRDefault="00B00D26" w:rsidP="00845C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1:5000</w:t>
            </w:r>
          </w:p>
          <w:p w:rsidR="00B00D26" w:rsidRDefault="00845C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845C45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7179310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717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7E2B" w:rsidRDefault="007B7E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845C45" w:rsidRDefault="00845C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845C45" w:rsidRDefault="00845C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845C45" w:rsidRDefault="00845C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845C45" w:rsidRDefault="00845C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845C45" w:rsidRDefault="00845C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845C45" w:rsidRDefault="00845C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845C45" w:rsidRDefault="00845C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845C45" w:rsidRDefault="005F6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7</w:t>
            </w:r>
          </w:p>
          <w:p w:rsidR="005F67C6" w:rsidRDefault="0024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Площадь: 67 919 кв.м</w:t>
            </w:r>
          </w:p>
          <w:p w:rsidR="005F67C6" w:rsidRDefault="005F6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1:10000</w:t>
            </w:r>
          </w:p>
          <w:p w:rsidR="005F67C6" w:rsidRDefault="005F6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F67C6" w:rsidRDefault="005F6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F67C6" w:rsidRDefault="005F6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F67C6" w:rsidRDefault="00DC4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C4F5D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6780530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678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7C6" w:rsidRDefault="005F6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F67C6" w:rsidRDefault="005F6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F67C6" w:rsidRDefault="005F6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F67C6" w:rsidRDefault="005F6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F67C6" w:rsidRDefault="005F6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F67C6" w:rsidRDefault="005F6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F67C6" w:rsidRDefault="005F6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5F67C6" w:rsidRDefault="00DC4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8</w:t>
            </w:r>
          </w:p>
          <w:p w:rsidR="00DC4F5D" w:rsidRDefault="0024272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Площадь: 4 910 кв.м</w:t>
            </w:r>
          </w:p>
          <w:p w:rsidR="00DC4F5D" w:rsidRDefault="00DC4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1:1000</w:t>
            </w:r>
          </w:p>
          <w:p w:rsidR="00DC4F5D" w:rsidRDefault="00DC4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C4F5D" w:rsidRDefault="00DC4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C4F5D" w:rsidRDefault="00DC4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C4F5D" w:rsidRDefault="00DC4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C4F5D" w:rsidRDefault="00DC4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C4F5D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60585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605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F5D" w:rsidRDefault="00DC4F5D" w:rsidP="00DC4F5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DC4F5D" w:rsidRDefault="00DC4F5D" w:rsidP="00DC4F5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DC4F5D" w:rsidRDefault="00DC4F5D" w:rsidP="00DC4F5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DC4F5D" w:rsidRDefault="00DC4F5D" w:rsidP="00DC4F5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DC4F5D" w:rsidRDefault="00DC4F5D" w:rsidP="00DC4F5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DC4F5D" w:rsidRDefault="00DC4F5D" w:rsidP="00DC4F5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DC4F5D" w:rsidRDefault="00DC4F5D" w:rsidP="00DC4F5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DC4F5D" w:rsidRDefault="00DC4F5D" w:rsidP="00DC4F5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DC4F5D" w:rsidRDefault="00DC4F5D" w:rsidP="00DC4F5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DC4F5D" w:rsidRDefault="00DC4F5D" w:rsidP="00DC4F5D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DC4F5D" w:rsidRDefault="00DC4F5D" w:rsidP="00DC4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Полигон 9</w:t>
            </w:r>
          </w:p>
          <w:p w:rsidR="00DC4F5D" w:rsidRDefault="0024272D" w:rsidP="00DC4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Площадь: 134 397 кв.м</w:t>
            </w:r>
          </w:p>
          <w:p w:rsidR="00DC4F5D" w:rsidRDefault="00DC4F5D" w:rsidP="00DC4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Масштаб 1:5000</w:t>
            </w:r>
          </w:p>
          <w:p w:rsidR="00DC4F5D" w:rsidRDefault="00DC4F5D" w:rsidP="00DC4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C4F5D" w:rsidRDefault="00DC4F5D" w:rsidP="00DC4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DC4F5D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5681345" cy="7179310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345" cy="717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F5D" w:rsidRDefault="00DC4F5D" w:rsidP="00DC4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C4F5D" w:rsidRDefault="00DC4F5D" w:rsidP="00DC4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C4F5D" w:rsidRDefault="00DC4F5D" w:rsidP="00DC4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67248A" w:rsidRDefault="0067248A" w:rsidP="00DC4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67248A" w:rsidRDefault="0067248A" w:rsidP="00DC4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67248A" w:rsidRDefault="0067248A" w:rsidP="00DC4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C4F5D" w:rsidRDefault="00DC4F5D" w:rsidP="00DC4F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  <w:p w:rsidR="00DC4F5D" w:rsidRDefault="00FD6859" w:rsidP="00FD685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Используемые условные знаки и обозначения:</w:t>
            </w:r>
          </w:p>
          <w:p w:rsidR="0010353D" w:rsidRDefault="0010353D" w:rsidP="00FD685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214"/>
              <w:gridCol w:w="7723"/>
            </w:tblGrid>
            <w:tr w:rsidR="0067248A" w:rsidTr="0067248A">
              <w:tc>
                <w:tcPr>
                  <w:tcW w:w="1214" w:type="dxa"/>
                </w:tcPr>
                <w:p w:rsidR="0067248A" w:rsidRDefault="000256E2" w:rsidP="00FD6859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noProof/>
                      <w:szCs w:val="24"/>
                      <w:lang w:eastAsia="ru-RU"/>
                    </w:rPr>
                    <w:pict>
                      <v:line id="Прямая соединительная линия 22" o:spid="_x0000_s1026" style="position:absolute;z-index:251659264;visibility:visible" from="2.45pt,11.65pt" to="39.2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" strokecolor="black [3200]" strokeweight="1.25pt">
                        <v:stroke joinstyle="miter"/>
                      </v:line>
                    </w:pict>
                  </w:r>
                </w:p>
                <w:p w:rsidR="0067248A" w:rsidRPr="0067248A" w:rsidRDefault="0067248A" w:rsidP="00FD6859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7723" w:type="dxa"/>
                </w:tcPr>
                <w:p w:rsidR="0067248A" w:rsidRDefault="0067248A" w:rsidP="00FD6859">
                  <w:pPr>
                    <w:autoSpaceDE w:val="0"/>
                    <w:autoSpaceDN w:val="0"/>
                    <w:adjustRightInd w:val="0"/>
                    <w:rPr>
                      <w:rFonts w:cs="Times New Roman CYR"/>
                      <w:szCs w:val="24"/>
                    </w:rPr>
                  </w:pPr>
                  <w:r w:rsidRPr="0067248A">
                    <w:rPr>
                      <w:rFonts w:cs="Times New Roman CYR"/>
                      <w:szCs w:val="24"/>
                    </w:rPr>
                    <w:t>–</w:t>
                  </w:r>
                  <w:r>
                    <w:rPr>
                      <w:rFonts w:cs="Times New Roman CYR"/>
                      <w:szCs w:val="24"/>
                    </w:rPr>
                    <w:t xml:space="preserve"> граница земельного участка, установленная в соответс</w:t>
                  </w:r>
                  <w:r w:rsidR="00E4088D">
                    <w:rPr>
                      <w:rFonts w:cs="Times New Roman CYR"/>
                      <w:szCs w:val="24"/>
                    </w:rPr>
                    <w:t>т</w:t>
                  </w:r>
                  <w:r>
                    <w:rPr>
                      <w:rFonts w:cs="Times New Roman CYR"/>
                      <w:szCs w:val="24"/>
                    </w:rPr>
                    <w:t>вии с федеральным законодательством, внесенная в Единый государственный реестр недвижимости.</w:t>
                  </w:r>
                </w:p>
                <w:p w:rsidR="0067248A" w:rsidRDefault="0067248A" w:rsidP="00FD6859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</w:p>
                <w:p w:rsidR="0010353D" w:rsidRDefault="0010353D" w:rsidP="00FD6859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</w:p>
              </w:tc>
            </w:tr>
            <w:tr w:rsidR="0067248A" w:rsidTr="0067248A">
              <w:tc>
                <w:tcPr>
                  <w:tcW w:w="1214" w:type="dxa"/>
                </w:tcPr>
                <w:p w:rsidR="0067248A" w:rsidRDefault="000256E2" w:rsidP="00FD6859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  <w:r>
                    <w:rPr>
                      <w:rFonts w:cs="Times New Roman"/>
                      <w:noProof/>
                      <w:szCs w:val="24"/>
                      <w:lang w:eastAsia="ru-RU"/>
                    </w:rPr>
                    <w:pict>
                      <v:line id="Прямая соединительная линия 23" o:spid="_x0000_s1027" style="position:absolute;z-index:251660288;visibility:visible;mso-position-horizontal-relative:text;mso-position-vertical-relative:text" from=".95pt,11.2pt" to="40.7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" strokecolor="black [3200]" strokeweight="2.5pt">
                        <v:stroke joinstyle="miter"/>
                      </v:line>
                    </w:pict>
                  </w:r>
                </w:p>
                <w:p w:rsidR="0067248A" w:rsidRDefault="0067248A" w:rsidP="00FD6859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7723" w:type="dxa"/>
                </w:tcPr>
                <w:p w:rsidR="0067248A" w:rsidRDefault="0067248A" w:rsidP="00FD6859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  <w:r w:rsidRPr="0067248A">
                    <w:rPr>
                      <w:rFonts w:cs="Times New Roman CYR"/>
                      <w:szCs w:val="24"/>
                    </w:rPr>
                    <w:t>–</w:t>
                  </w:r>
                  <w:r>
                    <w:rPr>
                      <w:rFonts w:cs="Times New Roman CYR"/>
                      <w:szCs w:val="24"/>
                    </w:rPr>
                    <w:t xml:space="preserve"> граница полигона территориальной зоны «СН</w:t>
                  </w:r>
                  <w:r w:rsidRPr="0067248A">
                    <w:rPr>
                      <w:rFonts w:cs="Times New Roman CYR"/>
                      <w:szCs w:val="24"/>
                    </w:rPr>
                    <w:t>–</w:t>
                  </w:r>
                  <w:r>
                    <w:rPr>
                      <w:rFonts w:cs="Times New Roman CYR"/>
                      <w:szCs w:val="24"/>
                    </w:rPr>
                    <w:t>1»</w:t>
                  </w:r>
                  <w:r w:rsidR="007B4B4D">
                    <w:rPr>
                      <w:rFonts w:cs="Times New Roman CYR"/>
                      <w:szCs w:val="24"/>
                    </w:rPr>
                    <w:t>.</w:t>
                  </w:r>
                </w:p>
              </w:tc>
            </w:tr>
            <w:tr w:rsidR="0067248A" w:rsidTr="0067248A">
              <w:trPr>
                <w:trHeight w:val="381"/>
              </w:trPr>
              <w:tc>
                <w:tcPr>
                  <w:tcW w:w="1214" w:type="dxa"/>
                </w:tcPr>
                <w:p w:rsidR="0067248A" w:rsidRPr="0067248A" w:rsidRDefault="0067248A" w:rsidP="0067248A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67248A">
                    <w:rPr>
                      <w:rFonts w:cs="Times New Roman"/>
                      <w:sz w:val="72"/>
                      <w:szCs w:val="72"/>
                    </w:rPr>
                    <w:t>.</w:t>
                  </w:r>
                  <w:r>
                    <w:rPr>
                      <w:rFonts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723" w:type="dxa"/>
                </w:tcPr>
                <w:p w:rsidR="0067248A" w:rsidRDefault="0067248A" w:rsidP="00FD6859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</w:p>
                <w:p w:rsidR="0067248A" w:rsidRDefault="0067248A" w:rsidP="00FD6859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</w:p>
                <w:p w:rsidR="0067248A" w:rsidRDefault="0067248A" w:rsidP="00FD6859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Cs w:val="24"/>
                    </w:rPr>
                  </w:pPr>
                  <w:r w:rsidRPr="0067248A">
                    <w:rPr>
                      <w:rFonts w:cs="Times New Roman CYR"/>
                      <w:szCs w:val="24"/>
                    </w:rPr>
                    <w:t>–</w:t>
                  </w:r>
                  <w:r>
                    <w:rPr>
                      <w:rFonts w:cs="Times New Roman CYR"/>
                      <w:szCs w:val="24"/>
                    </w:rPr>
                    <w:t xml:space="preserve">  характерная точка границы территориальной зоны</w:t>
                  </w:r>
                  <w:r w:rsidR="007B4B4D">
                    <w:rPr>
                      <w:rFonts w:cs="Times New Roman CYR"/>
                      <w:szCs w:val="24"/>
                    </w:rPr>
                    <w:t>.</w:t>
                  </w:r>
                </w:p>
              </w:tc>
            </w:tr>
          </w:tbl>
          <w:p w:rsidR="00FD6859" w:rsidRDefault="00FD6859" w:rsidP="00FD6859">
            <w:pPr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Cs w:val="24"/>
              </w:rPr>
            </w:pPr>
          </w:p>
          <w:p w:rsidR="005F67C6" w:rsidRDefault="005F6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</w:tr>
    </w:tbl>
    <w:p w:rsidR="0025179B" w:rsidRDefault="0025179B"/>
    <w:sectPr w:rsidR="0025179B" w:rsidSect="00FF3E0D">
      <w:footerReference w:type="default" r:id="rId16"/>
      <w:pgSz w:w="11906" w:h="16838"/>
      <w:pgMar w:top="1134" w:right="850" w:bottom="1134" w:left="1701" w:header="708" w:footer="4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7651" w:rsidRDefault="00997651" w:rsidP="00652C21">
      <w:pPr>
        <w:spacing w:after="0" w:line="240" w:lineRule="auto"/>
      </w:pPr>
      <w:r>
        <w:separator/>
      </w:r>
    </w:p>
  </w:endnote>
  <w:endnote w:type="continuationSeparator" w:id="1">
    <w:p w:rsidR="00997651" w:rsidRDefault="00997651" w:rsidP="00652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5725780"/>
      <w:docPartObj>
        <w:docPartGallery w:val="Page Numbers (Bottom of Page)"/>
        <w:docPartUnique/>
      </w:docPartObj>
    </w:sdtPr>
    <w:sdtContent>
      <w:p w:rsidR="00990588" w:rsidRDefault="000256E2">
        <w:pPr>
          <w:pStyle w:val="a5"/>
          <w:jc w:val="right"/>
        </w:pPr>
        <w:r>
          <w:fldChar w:fldCharType="begin"/>
        </w:r>
        <w:r w:rsidR="00990588">
          <w:instrText>PAGE   \* MERGEFORMAT</w:instrText>
        </w:r>
        <w:r>
          <w:fldChar w:fldCharType="separate"/>
        </w:r>
        <w:r w:rsidR="00E4088D">
          <w:rPr>
            <w:noProof/>
          </w:rPr>
          <w:t>15</w:t>
        </w:r>
        <w:r>
          <w:fldChar w:fldCharType="end"/>
        </w:r>
      </w:p>
    </w:sdtContent>
  </w:sdt>
  <w:p w:rsidR="00990588" w:rsidRDefault="0099058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7651" w:rsidRDefault="00997651" w:rsidP="00652C21">
      <w:pPr>
        <w:spacing w:after="0" w:line="240" w:lineRule="auto"/>
      </w:pPr>
      <w:r>
        <w:separator/>
      </w:r>
    </w:p>
  </w:footnote>
  <w:footnote w:type="continuationSeparator" w:id="1">
    <w:p w:rsidR="00997651" w:rsidRDefault="00997651" w:rsidP="00652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32C1F"/>
    <w:multiLevelType w:val="hybridMultilevel"/>
    <w:tmpl w:val="B7D62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853E73"/>
    <w:multiLevelType w:val="hybridMultilevel"/>
    <w:tmpl w:val="EE467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627030"/>
    <w:multiLevelType w:val="hybridMultilevel"/>
    <w:tmpl w:val="09764C9A"/>
    <w:lvl w:ilvl="0" w:tplc="6366AD24">
      <w:start w:val="20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6F6EBC"/>
    <w:multiLevelType w:val="hybridMultilevel"/>
    <w:tmpl w:val="E8500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9217"/>
  </w:hdrShapeDefaults>
  <w:footnotePr>
    <w:footnote w:id="0"/>
    <w:footnote w:id="1"/>
  </w:footnotePr>
  <w:endnotePr>
    <w:endnote w:id="0"/>
    <w:endnote w:id="1"/>
  </w:endnotePr>
  <w:compat/>
  <w:rsids>
    <w:rsidRoot w:val="009E17B1"/>
    <w:rsid w:val="000256E2"/>
    <w:rsid w:val="00025E42"/>
    <w:rsid w:val="00077E41"/>
    <w:rsid w:val="0008036A"/>
    <w:rsid w:val="000A4F96"/>
    <w:rsid w:val="000C1B2B"/>
    <w:rsid w:val="000E0DE9"/>
    <w:rsid w:val="000E37A9"/>
    <w:rsid w:val="0010353D"/>
    <w:rsid w:val="00130CB5"/>
    <w:rsid w:val="001C2B12"/>
    <w:rsid w:val="001D7946"/>
    <w:rsid w:val="002122DB"/>
    <w:rsid w:val="0022104B"/>
    <w:rsid w:val="0023536C"/>
    <w:rsid w:val="0024272D"/>
    <w:rsid w:val="0025179B"/>
    <w:rsid w:val="003164B1"/>
    <w:rsid w:val="00323CDE"/>
    <w:rsid w:val="0032593E"/>
    <w:rsid w:val="00375090"/>
    <w:rsid w:val="00394DBA"/>
    <w:rsid w:val="003F4F3A"/>
    <w:rsid w:val="00407BE6"/>
    <w:rsid w:val="00430AC8"/>
    <w:rsid w:val="00461315"/>
    <w:rsid w:val="00496926"/>
    <w:rsid w:val="004B37B3"/>
    <w:rsid w:val="004C7CD0"/>
    <w:rsid w:val="004F312F"/>
    <w:rsid w:val="00505776"/>
    <w:rsid w:val="00554253"/>
    <w:rsid w:val="005F67C6"/>
    <w:rsid w:val="00614755"/>
    <w:rsid w:val="00646728"/>
    <w:rsid w:val="00647A3D"/>
    <w:rsid w:val="00652C21"/>
    <w:rsid w:val="0067248A"/>
    <w:rsid w:val="006C50C1"/>
    <w:rsid w:val="006C6E52"/>
    <w:rsid w:val="00710CF8"/>
    <w:rsid w:val="007407A8"/>
    <w:rsid w:val="00782883"/>
    <w:rsid w:val="0078655C"/>
    <w:rsid w:val="007B4B4D"/>
    <w:rsid w:val="007B7E2B"/>
    <w:rsid w:val="007E4AFB"/>
    <w:rsid w:val="00845C45"/>
    <w:rsid w:val="00857DEF"/>
    <w:rsid w:val="008E251C"/>
    <w:rsid w:val="00901A6D"/>
    <w:rsid w:val="00916C86"/>
    <w:rsid w:val="00931A11"/>
    <w:rsid w:val="009371FC"/>
    <w:rsid w:val="009577E0"/>
    <w:rsid w:val="0097654D"/>
    <w:rsid w:val="009769E6"/>
    <w:rsid w:val="00987AA4"/>
    <w:rsid w:val="00990588"/>
    <w:rsid w:val="00993279"/>
    <w:rsid w:val="00997651"/>
    <w:rsid w:val="009A78DA"/>
    <w:rsid w:val="009E17B1"/>
    <w:rsid w:val="00B00D26"/>
    <w:rsid w:val="00B120B6"/>
    <w:rsid w:val="00B30CD4"/>
    <w:rsid w:val="00B83D2A"/>
    <w:rsid w:val="00B91B7A"/>
    <w:rsid w:val="00C42E76"/>
    <w:rsid w:val="00CD6F14"/>
    <w:rsid w:val="00D11BDC"/>
    <w:rsid w:val="00D6142B"/>
    <w:rsid w:val="00D62188"/>
    <w:rsid w:val="00D75B27"/>
    <w:rsid w:val="00D81FF4"/>
    <w:rsid w:val="00DC1083"/>
    <w:rsid w:val="00DC3CAA"/>
    <w:rsid w:val="00DC4F5D"/>
    <w:rsid w:val="00DF7BFC"/>
    <w:rsid w:val="00E4088D"/>
    <w:rsid w:val="00E872AD"/>
    <w:rsid w:val="00F57273"/>
    <w:rsid w:val="00F6256A"/>
    <w:rsid w:val="00F700F6"/>
    <w:rsid w:val="00FB5015"/>
    <w:rsid w:val="00FD6859"/>
    <w:rsid w:val="00FF3529"/>
    <w:rsid w:val="00FF3E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BE6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2C21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652C2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652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2C21"/>
    <w:rPr>
      <w:rFonts w:ascii="Times New Roman" w:hAnsi="Times New Roman"/>
      <w:sz w:val="24"/>
    </w:rPr>
  </w:style>
  <w:style w:type="paragraph" w:styleId="a7">
    <w:name w:val="List Paragraph"/>
    <w:basedOn w:val="a"/>
    <w:uiPriority w:val="34"/>
    <w:qFormat/>
    <w:rsid w:val="0050577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FF3E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F3E0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6724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67248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5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15</Pages>
  <Words>1315</Words>
  <Characters>7497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Badarhanov</dc:creator>
  <cp:keywords/>
  <dc:description/>
  <cp:lastModifiedBy>kozlova</cp:lastModifiedBy>
  <cp:revision>41</cp:revision>
  <cp:lastPrinted>2021-08-26T06:19:00Z</cp:lastPrinted>
  <dcterms:created xsi:type="dcterms:W3CDTF">2020-08-11T09:21:00Z</dcterms:created>
  <dcterms:modified xsi:type="dcterms:W3CDTF">2021-08-31T03:49:00Z</dcterms:modified>
</cp:coreProperties>
</file>