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A" w:rsidRPr="00983C7A" w:rsidRDefault="00983C7A" w:rsidP="00983C7A">
      <w:pPr>
        <w:pStyle w:val="ab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>Приложение</w:t>
      </w:r>
    </w:p>
    <w:p w:rsidR="00983C7A" w:rsidRDefault="00983C7A" w:rsidP="00983C7A">
      <w:pPr>
        <w:pStyle w:val="ab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 xml:space="preserve">к </w:t>
      </w:r>
      <w:r>
        <w:rPr>
          <w:sz w:val="22"/>
          <w:szCs w:val="22"/>
          <w:lang w:val="ru-RU"/>
        </w:rPr>
        <w:t xml:space="preserve"> </w:t>
      </w:r>
      <w:r w:rsidRPr="00983C7A">
        <w:rPr>
          <w:sz w:val="22"/>
          <w:szCs w:val="22"/>
          <w:lang w:val="ru-RU"/>
        </w:rPr>
        <w:t>Решению Думы ЗАТО</w:t>
      </w:r>
      <w:r>
        <w:rPr>
          <w:sz w:val="22"/>
          <w:szCs w:val="22"/>
          <w:lang w:val="ru-RU"/>
        </w:rPr>
        <w:t> </w:t>
      </w:r>
      <w:r w:rsidRPr="00983C7A">
        <w:rPr>
          <w:sz w:val="22"/>
          <w:szCs w:val="22"/>
          <w:lang w:val="ru-RU"/>
        </w:rPr>
        <w:t>Северск</w:t>
      </w:r>
      <w:r>
        <w:rPr>
          <w:sz w:val="22"/>
          <w:szCs w:val="22"/>
          <w:lang w:val="ru-RU"/>
        </w:rPr>
        <w:t xml:space="preserve"> </w:t>
      </w:r>
    </w:p>
    <w:p w:rsidR="00983C7A" w:rsidRPr="00983C7A" w:rsidRDefault="00983C7A" w:rsidP="00983C7A">
      <w:pPr>
        <w:pStyle w:val="ab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>от</w:t>
      </w:r>
      <w:r>
        <w:rPr>
          <w:sz w:val="22"/>
          <w:szCs w:val="22"/>
          <w:lang w:val="ru-RU"/>
        </w:rPr>
        <w:t>_</w:t>
      </w:r>
      <w:r w:rsidR="008C28D9" w:rsidRPr="008C28D9">
        <w:rPr>
          <w:sz w:val="22"/>
          <w:szCs w:val="22"/>
          <w:u w:val="single"/>
          <w:lang w:val="ru-RU"/>
        </w:rPr>
        <w:t>29.03.</w:t>
      </w:r>
      <w:r w:rsidR="008C28D9" w:rsidRPr="008C28D9">
        <w:rPr>
          <w:sz w:val="22"/>
          <w:szCs w:val="22"/>
          <w:u w:val="single"/>
        </w:rPr>
        <w:t>2018</w:t>
      </w:r>
      <w:r w:rsidRPr="008C28D9">
        <w:rPr>
          <w:sz w:val="22"/>
          <w:szCs w:val="22"/>
          <w:lang w:val="ru-RU"/>
        </w:rPr>
        <w:t xml:space="preserve">___ </w:t>
      </w:r>
      <w:r w:rsidRPr="00983C7A">
        <w:rPr>
          <w:sz w:val="22"/>
          <w:szCs w:val="22"/>
          <w:lang w:val="ru-RU"/>
        </w:rPr>
        <w:t>№_</w:t>
      </w:r>
      <w:r w:rsidR="008C28D9" w:rsidRPr="008C28D9">
        <w:rPr>
          <w:sz w:val="22"/>
          <w:szCs w:val="22"/>
          <w:u w:val="single"/>
        </w:rPr>
        <w:t>36/1</w:t>
      </w:r>
      <w:r w:rsidRPr="00983C7A">
        <w:rPr>
          <w:sz w:val="22"/>
          <w:szCs w:val="22"/>
          <w:lang w:val="ru-RU"/>
        </w:rPr>
        <w:t>___</w:t>
      </w:r>
    </w:p>
    <w:p w:rsidR="00983C7A" w:rsidRDefault="00983C7A" w:rsidP="00983C7A">
      <w:pPr>
        <w:pStyle w:val="ab"/>
        <w:spacing w:after="0"/>
        <w:jc w:val="right"/>
        <w:rPr>
          <w:lang w:val="ru-RU"/>
        </w:rPr>
      </w:pPr>
    </w:p>
    <w:p w:rsidR="00983C7A" w:rsidRDefault="00983C7A" w:rsidP="00983C7A">
      <w:pPr>
        <w:pStyle w:val="ab"/>
        <w:spacing w:after="0"/>
        <w:jc w:val="right"/>
        <w:rPr>
          <w:lang w:val="ru-RU"/>
        </w:rPr>
      </w:pPr>
    </w:p>
    <w:p w:rsidR="00983C7A" w:rsidRDefault="002A25B4" w:rsidP="00983C7A">
      <w:pPr>
        <w:pStyle w:val="ab"/>
        <w:spacing w:after="0"/>
        <w:jc w:val="center"/>
        <w:rPr>
          <w:lang w:val="ru-RU"/>
        </w:rPr>
      </w:pPr>
      <w:r w:rsidRPr="00F969A4">
        <w:rPr>
          <w:lang w:val="ru-RU"/>
        </w:rPr>
        <w:t>ОТЧЕТ</w:t>
      </w:r>
      <w:r w:rsidR="00983C7A">
        <w:rPr>
          <w:lang w:val="ru-RU"/>
        </w:rPr>
        <w:t xml:space="preserve"> МЭРА</w:t>
      </w:r>
      <w:r w:rsidR="00726C9C">
        <w:rPr>
          <w:lang w:val="ru-RU"/>
        </w:rPr>
        <w:t xml:space="preserve"> </w:t>
      </w:r>
      <w:r w:rsidR="00983C7A">
        <w:rPr>
          <w:lang w:val="ru-RU"/>
        </w:rPr>
        <w:t>ЗАТО СЕВЕРСК</w:t>
      </w:r>
    </w:p>
    <w:p w:rsidR="002A25B4" w:rsidRDefault="00983C7A" w:rsidP="00983C7A">
      <w:pPr>
        <w:pStyle w:val="ab"/>
        <w:spacing w:after="0"/>
        <w:jc w:val="center"/>
        <w:rPr>
          <w:lang w:val="ru-RU"/>
        </w:rPr>
      </w:pPr>
      <w:r>
        <w:rPr>
          <w:lang w:val="ru-RU"/>
        </w:rPr>
        <w:t xml:space="preserve"> О РЕЗУЛЬТАХ СВОЕЙ ДЕЯТЕЛЬНОСТИ В 2017 ГОДУ</w:t>
      </w:r>
    </w:p>
    <w:p w:rsidR="002A25B4" w:rsidRPr="00F969A4" w:rsidRDefault="002A25B4" w:rsidP="001C676F">
      <w:pPr>
        <w:pStyle w:val="ab"/>
        <w:spacing w:after="0"/>
        <w:jc w:val="center"/>
        <w:rPr>
          <w:lang w:val="ru-RU"/>
        </w:rPr>
      </w:pPr>
    </w:p>
    <w:p w:rsidR="002A25B4" w:rsidRPr="00F969A4" w:rsidRDefault="002A25B4" w:rsidP="001C676F">
      <w:pPr>
        <w:jc w:val="center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bCs/>
          <w:sz w:val="24"/>
          <w:szCs w:val="24"/>
        </w:rPr>
        <w:t>Уважаемые депутаты и приглашенные!</w:t>
      </w:r>
    </w:p>
    <w:p w:rsidR="00041C25" w:rsidRPr="00230D05" w:rsidRDefault="001261DA" w:rsidP="001261DA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F969A4">
        <w:t xml:space="preserve">            </w:t>
      </w:r>
      <w:r w:rsidR="002A25B4" w:rsidRPr="00F969A4">
        <w:t xml:space="preserve">В соответствии </w:t>
      </w:r>
      <w:r w:rsidR="000A77A5" w:rsidRPr="00F969A4">
        <w:t xml:space="preserve"> с  Уставом  </w:t>
      </w:r>
      <w:r w:rsidR="0020363A">
        <w:t xml:space="preserve">ЗАТО Северск </w:t>
      </w:r>
      <w:r w:rsidR="000A77A5" w:rsidRPr="00F969A4">
        <w:t xml:space="preserve"> Мэр - Председатель Думы </w:t>
      </w:r>
      <w:r w:rsidR="00CD07F5">
        <w:t xml:space="preserve"> </w:t>
      </w:r>
      <w:r w:rsidR="002D4D34" w:rsidRPr="00F969A4">
        <w:t>явля</w:t>
      </w:r>
      <w:r w:rsidR="007870F2" w:rsidRPr="00F969A4">
        <w:t>ется</w:t>
      </w:r>
      <w:r w:rsidR="002A25B4" w:rsidRPr="00F969A4">
        <w:t xml:space="preserve"> высшим должностным лицом, возглавляет </w:t>
      </w:r>
      <w:r w:rsidR="00CD07F5" w:rsidRPr="00FE34E7">
        <w:t>городской округ</w:t>
      </w:r>
      <w:r w:rsidR="002A25B4" w:rsidRPr="00F969A4">
        <w:t xml:space="preserve"> и</w:t>
      </w:r>
      <w:r w:rsidR="00CD07F5">
        <w:t xml:space="preserve"> </w:t>
      </w:r>
      <w:r w:rsidR="000A77A5" w:rsidRPr="00F969A4">
        <w:t xml:space="preserve">обязан </w:t>
      </w:r>
      <w:r w:rsidR="007611AB" w:rsidRPr="00F969A4">
        <w:t>представля</w:t>
      </w:r>
      <w:r w:rsidR="007870F2" w:rsidRPr="00F969A4">
        <w:t>ть</w:t>
      </w:r>
      <w:r w:rsidR="007611AB" w:rsidRPr="00F969A4">
        <w:t xml:space="preserve"> Думе ежегодные отчеты о результатах своей деятельности.</w:t>
      </w:r>
    </w:p>
    <w:p w:rsidR="00041C25" w:rsidRPr="00F969A4" w:rsidRDefault="00351D2A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Обеспечение нормативно-право</w:t>
      </w:r>
      <w:r w:rsidR="00AA3F18" w:rsidRPr="00F969A4">
        <w:rPr>
          <w:rFonts w:ascii="Times New Roman" w:hAnsi="Times New Roman"/>
          <w:sz w:val="24"/>
          <w:szCs w:val="24"/>
        </w:rPr>
        <w:t xml:space="preserve">го регулирования в рамках своих полномочий </w:t>
      </w:r>
      <w:r w:rsidR="00207D46" w:rsidRPr="00F969A4">
        <w:rPr>
          <w:rFonts w:ascii="Times New Roman" w:hAnsi="Times New Roman"/>
          <w:sz w:val="24"/>
          <w:szCs w:val="24"/>
        </w:rPr>
        <w:t xml:space="preserve"> </w:t>
      </w:r>
      <w:r w:rsidR="00CD07F5">
        <w:rPr>
          <w:rFonts w:ascii="Times New Roman" w:hAnsi="Times New Roman"/>
          <w:sz w:val="24"/>
          <w:szCs w:val="24"/>
        </w:rPr>
        <w:t xml:space="preserve">- </w:t>
      </w:r>
      <w:r w:rsidR="00207D46" w:rsidRPr="00F969A4">
        <w:rPr>
          <w:rFonts w:ascii="Times New Roman" w:hAnsi="Times New Roman"/>
          <w:sz w:val="24"/>
          <w:szCs w:val="24"/>
        </w:rPr>
        <w:t>важная часть работы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="00C90464" w:rsidRPr="00F969A4">
        <w:rPr>
          <w:rFonts w:ascii="Times New Roman" w:hAnsi="Times New Roman"/>
          <w:sz w:val="24"/>
          <w:szCs w:val="24"/>
        </w:rPr>
        <w:t xml:space="preserve">Думы и </w:t>
      </w:r>
      <w:r w:rsidR="00AA3F18" w:rsidRPr="00F969A4">
        <w:rPr>
          <w:rFonts w:ascii="Times New Roman" w:hAnsi="Times New Roman"/>
          <w:sz w:val="24"/>
          <w:szCs w:val="24"/>
        </w:rPr>
        <w:t>основа</w:t>
      </w:r>
      <w:r w:rsidR="00C90464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стабильного развития ЗАТО Северск</w:t>
      </w:r>
      <w:r w:rsidR="004277DC" w:rsidRPr="00F969A4">
        <w:rPr>
          <w:rFonts w:ascii="Times New Roman" w:hAnsi="Times New Roman"/>
          <w:sz w:val="24"/>
          <w:szCs w:val="24"/>
        </w:rPr>
        <w:t xml:space="preserve">. В соответствии с </w:t>
      </w:r>
      <w:r w:rsidR="00207D46" w:rsidRPr="00F969A4">
        <w:rPr>
          <w:rFonts w:ascii="Times New Roman" w:hAnsi="Times New Roman"/>
          <w:sz w:val="24"/>
          <w:szCs w:val="24"/>
        </w:rPr>
        <w:t>федеральн</w:t>
      </w:r>
      <w:r w:rsidR="004277DC" w:rsidRPr="00F969A4">
        <w:rPr>
          <w:rFonts w:ascii="Times New Roman" w:hAnsi="Times New Roman"/>
          <w:sz w:val="24"/>
          <w:szCs w:val="24"/>
        </w:rPr>
        <w:t>ым</w:t>
      </w:r>
      <w:r w:rsidR="00207D46" w:rsidRPr="00F969A4">
        <w:rPr>
          <w:rFonts w:ascii="Times New Roman" w:hAnsi="Times New Roman"/>
          <w:sz w:val="24"/>
          <w:szCs w:val="24"/>
        </w:rPr>
        <w:t xml:space="preserve"> законодательств</w:t>
      </w:r>
      <w:r w:rsidR="004277DC" w:rsidRPr="00F969A4">
        <w:rPr>
          <w:rFonts w:ascii="Times New Roman" w:hAnsi="Times New Roman"/>
          <w:sz w:val="24"/>
          <w:szCs w:val="24"/>
        </w:rPr>
        <w:t xml:space="preserve">ом именно </w:t>
      </w:r>
      <w:r w:rsidR="00207D46" w:rsidRPr="00F969A4">
        <w:rPr>
          <w:rFonts w:ascii="Times New Roman" w:hAnsi="Times New Roman"/>
          <w:sz w:val="24"/>
          <w:szCs w:val="24"/>
        </w:rPr>
        <w:t xml:space="preserve">Дума </w:t>
      </w:r>
      <w:r w:rsidR="009E31D3" w:rsidRPr="00F969A4">
        <w:rPr>
          <w:rFonts w:ascii="Times New Roman" w:hAnsi="Times New Roman"/>
          <w:sz w:val="24"/>
          <w:szCs w:val="24"/>
        </w:rPr>
        <w:t xml:space="preserve">принимает </w:t>
      </w:r>
      <w:r w:rsidR="00207D46" w:rsidRPr="00F969A4">
        <w:rPr>
          <w:rFonts w:ascii="Times New Roman" w:hAnsi="Times New Roman"/>
          <w:sz w:val="24"/>
          <w:szCs w:val="24"/>
        </w:rPr>
        <w:t>решения, которые регулируют процессы</w:t>
      </w:r>
      <w:r w:rsidR="00C90464" w:rsidRPr="00F969A4">
        <w:rPr>
          <w:rFonts w:ascii="Times New Roman" w:hAnsi="Times New Roman"/>
          <w:sz w:val="24"/>
          <w:szCs w:val="24"/>
        </w:rPr>
        <w:t xml:space="preserve"> жизнедеятельности города.</w:t>
      </w:r>
    </w:p>
    <w:p w:rsidR="00041C25" w:rsidRPr="00F969A4" w:rsidRDefault="007611AB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 2017 году был</w:t>
      </w:r>
      <w:r w:rsidR="00CD07F5">
        <w:rPr>
          <w:rFonts w:ascii="Times New Roman" w:hAnsi="Times New Roman"/>
          <w:sz w:val="24"/>
          <w:szCs w:val="24"/>
        </w:rPr>
        <w:t>и</w:t>
      </w:r>
      <w:r w:rsidRPr="00F969A4">
        <w:rPr>
          <w:rFonts w:ascii="Times New Roman" w:hAnsi="Times New Roman"/>
          <w:sz w:val="24"/>
          <w:szCs w:val="24"/>
        </w:rPr>
        <w:t xml:space="preserve"> проведены 11</w:t>
      </w:r>
      <w:r w:rsidR="002A25B4" w:rsidRPr="00F969A4">
        <w:rPr>
          <w:rFonts w:ascii="Times New Roman" w:hAnsi="Times New Roman"/>
          <w:sz w:val="24"/>
          <w:szCs w:val="24"/>
        </w:rPr>
        <w:t xml:space="preserve"> сессий </w:t>
      </w:r>
      <w:r w:rsidR="00CD07F5">
        <w:rPr>
          <w:rFonts w:ascii="Times New Roman" w:hAnsi="Times New Roman"/>
          <w:sz w:val="24"/>
          <w:szCs w:val="24"/>
        </w:rPr>
        <w:t xml:space="preserve"> (</w:t>
      </w:r>
      <w:r w:rsidR="00CD07F5" w:rsidRPr="00FE34E7">
        <w:rPr>
          <w:rFonts w:ascii="Times New Roman" w:hAnsi="Times New Roman"/>
          <w:sz w:val="24"/>
          <w:szCs w:val="24"/>
        </w:rPr>
        <w:t xml:space="preserve">в том </w:t>
      </w:r>
      <w:r w:rsidR="00D71F1A" w:rsidRPr="00FE34E7">
        <w:rPr>
          <w:rFonts w:ascii="Times New Roman" w:hAnsi="Times New Roman"/>
          <w:sz w:val="24"/>
          <w:szCs w:val="24"/>
        </w:rPr>
        <w:t>ч</w:t>
      </w:r>
      <w:r w:rsidR="00CD07F5" w:rsidRPr="00FE34E7">
        <w:rPr>
          <w:rFonts w:ascii="Times New Roman" w:hAnsi="Times New Roman"/>
          <w:sz w:val="24"/>
          <w:szCs w:val="24"/>
        </w:rPr>
        <w:t>исле</w:t>
      </w:r>
      <w:r w:rsidRPr="00F969A4">
        <w:rPr>
          <w:rFonts w:ascii="Times New Roman" w:hAnsi="Times New Roman"/>
          <w:sz w:val="24"/>
          <w:szCs w:val="24"/>
        </w:rPr>
        <w:t xml:space="preserve"> 1 заочно) </w:t>
      </w:r>
      <w:r w:rsidR="002A25B4" w:rsidRPr="00F969A4">
        <w:rPr>
          <w:rFonts w:ascii="Times New Roman" w:hAnsi="Times New Roman"/>
          <w:sz w:val="24"/>
          <w:szCs w:val="24"/>
        </w:rPr>
        <w:t>и столько же засе</w:t>
      </w:r>
      <w:r w:rsidRPr="00F969A4">
        <w:rPr>
          <w:rFonts w:ascii="Times New Roman" w:hAnsi="Times New Roman"/>
          <w:sz w:val="24"/>
          <w:szCs w:val="24"/>
        </w:rPr>
        <w:t xml:space="preserve">даний Совета Думы, принято 148 </w:t>
      </w:r>
      <w:r w:rsidR="002A25B4" w:rsidRPr="00F969A4">
        <w:rPr>
          <w:rFonts w:ascii="Times New Roman" w:hAnsi="Times New Roman"/>
          <w:sz w:val="24"/>
          <w:szCs w:val="24"/>
        </w:rPr>
        <w:t>решений.</w:t>
      </w:r>
    </w:p>
    <w:p w:rsidR="002A25B4" w:rsidRPr="00F969A4" w:rsidRDefault="007611AB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П</w:t>
      </w:r>
      <w:r w:rsidR="002A25B4" w:rsidRPr="00F969A4">
        <w:rPr>
          <w:rFonts w:ascii="Times New Roman" w:hAnsi="Times New Roman"/>
          <w:sz w:val="24"/>
          <w:szCs w:val="24"/>
        </w:rPr>
        <w:t>остоянные комите</w:t>
      </w:r>
      <w:r w:rsidRPr="00F969A4">
        <w:rPr>
          <w:rFonts w:ascii="Times New Roman" w:hAnsi="Times New Roman"/>
          <w:sz w:val="24"/>
          <w:szCs w:val="24"/>
        </w:rPr>
        <w:t>ты Думы  провели  51  заседание</w:t>
      </w:r>
      <w:r w:rsidR="002B5786">
        <w:rPr>
          <w:rFonts w:ascii="Times New Roman" w:hAnsi="Times New Roman"/>
          <w:sz w:val="24"/>
          <w:szCs w:val="24"/>
        </w:rPr>
        <w:t>, и</w:t>
      </w:r>
      <w:r w:rsidR="002A25B4" w:rsidRPr="00F969A4">
        <w:rPr>
          <w:rFonts w:ascii="Times New Roman" w:hAnsi="Times New Roman"/>
          <w:sz w:val="24"/>
          <w:szCs w:val="24"/>
        </w:rPr>
        <w:t>з них:</w:t>
      </w:r>
    </w:p>
    <w:p w:rsidR="002A25B4" w:rsidRPr="00F969A4" w:rsidRDefault="002A25B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- ко</w:t>
      </w:r>
      <w:r w:rsidR="007611AB" w:rsidRPr="00F969A4">
        <w:rPr>
          <w:rFonts w:ascii="Times New Roman" w:hAnsi="Times New Roman"/>
          <w:sz w:val="24"/>
          <w:szCs w:val="24"/>
        </w:rPr>
        <w:t>нтрольно-правов</w:t>
      </w:r>
      <w:r w:rsidR="00CD07F5">
        <w:rPr>
          <w:rFonts w:ascii="Times New Roman" w:hAnsi="Times New Roman"/>
          <w:sz w:val="24"/>
          <w:szCs w:val="24"/>
        </w:rPr>
        <w:t>ой</w:t>
      </w:r>
      <w:r w:rsidR="007611AB" w:rsidRPr="00F969A4">
        <w:rPr>
          <w:rFonts w:ascii="Times New Roman" w:hAnsi="Times New Roman"/>
          <w:sz w:val="24"/>
          <w:szCs w:val="24"/>
        </w:rPr>
        <w:t xml:space="preserve"> комитет - 18</w:t>
      </w:r>
      <w:r w:rsidRPr="00F969A4">
        <w:rPr>
          <w:rFonts w:ascii="Times New Roman" w:hAnsi="Times New Roman"/>
          <w:sz w:val="24"/>
          <w:szCs w:val="24"/>
        </w:rPr>
        <w:t xml:space="preserve"> (</w:t>
      </w:r>
      <w:r w:rsidR="007611AB" w:rsidRPr="00F969A4">
        <w:rPr>
          <w:rFonts w:ascii="Times New Roman" w:hAnsi="Times New Roman"/>
          <w:sz w:val="24"/>
          <w:szCs w:val="24"/>
        </w:rPr>
        <w:t xml:space="preserve">в </w:t>
      </w:r>
      <w:r w:rsidR="00CD07F5">
        <w:rPr>
          <w:rFonts w:ascii="Times New Roman" w:hAnsi="Times New Roman"/>
          <w:sz w:val="24"/>
          <w:szCs w:val="24"/>
        </w:rPr>
        <w:t xml:space="preserve">том числе </w:t>
      </w:r>
      <w:r w:rsidR="007611AB" w:rsidRPr="00F969A4">
        <w:rPr>
          <w:rFonts w:ascii="Times New Roman" w:hAnsi="Times New Roman"/>
          <w:sz w:val="24"/>
          <w:szCs w:val="24"/>
        </w:rPr>
        <w:t>2</w:t>
      </w:r>
      <w:r w:rsidRPr="00F969A4">
        <w:rPr>
          <w:rFonts w:ascii="Times New Roman" w:hAnsi="Times New Roman"/>
          <w:sz w:val="24"/>
          <w:szCs w:val="24"/>
        </w:rPr>
        <w:t xml:space="preserve"> заочных);</w:t>
      </w:r>
    </w:p>
    <w:p w:rsidR="002A25B4" w:rsidRPr="00F969A4" w:rsidRDefault="002A25B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- бю</w:t>
      </w:r>
      <w:r w:rsidR="007611AB" w:rsidRPr="00F969A4">
        <w:rPr>
          <w:rFonts w:ascii="Times New Roman" w:hAnsi="Times New Roman"/>
          <w:sz w:val="24"/>
          <w:szCs w:val="24"/>
        </w:rPr>
        <w:t>джетно-финансовы</w:t>
      </w:r>
      <w:r w:rsidR="00CD07F5">
        <w:rPr>
          <w:rFonts w:ascii="Times New Roman" w:hAnsi="Times New Roman"/>
          <w:sz w:val="24"/>
          <w:szCs w:val="24"/>
        </w:rPr>
        <w:t>й</w:t>
      </w:r>
      <w:r w:rsidR="007611AB" w:rsidRPr="00F969A4">
        <w:rPr>
          <w:rFonts w:ascii="Times New Roman" w:hAnsi="Times New Roman"/>
          <w:sz w:val="24"/>
          <w:szCs w:val="24"/>
        </w:rPr>
        <w:t xml:space="preserve"> комитет - 12</w:t>
      </w:r>
      <w:r w:rsidRPr="00F969A4">
        <w:rPr>
          <w:rFonts w:ascii="Times New Roman" w:hAnsi="Times New Roman"/>
          <w:sz w:val="24"/>
          <w:szCs w:val="24"/>
        </w:rPr>
        <w:t xml:space="preserve"> (</w:t>
      </w:r>
      <w:r w:rsidR="007611AB" w:rsidRPr="00F969A4">
        <w:rPr>
          <w:rFonts w:ascii="Times New Roman" w:hAnsi="Times New Roman"/>
          <w:sz w:val="24"/>
          <w:szCs w:val="24"/>
        </w:rPr>
        <w:t xml:space="preserve">в </w:t>
      </w:r>
      <w:r w:rsidR="00CD07F5">
        <w:rPr>
          <w:rFonts w:ascii="Times New Roman" w:hAnsi="Times New Roman"/>
          <w:sz w:val="24"/>
          <w:szCs w:val="24"/>
        </w:rPr>
        <w:t>том числе</w:t>
      </w:r>
      <w:r w:rsidR="007611AB" w:rsidRPr="00F969A4">
        <w:rPr>
          <w:rFonts w:ascii="Times New Roman" w:hAnsi="Times New Roman"/>
          <w:sz w:val="24"/>
          <w:szCs w:val="24"/>
        </w:rPr>
        <w:t xml:space="preserve"> 1 заочно</w:t>
      </w:r>
      <w:r w:rsidRPr="00F969A4">
        <w:rPr>
          <w:rFonts w:ascii="Times New Roman" w:hAnsi="Times New Roman"/>
          <w:sz w:val="24"/>
          <w:szCs w:val="24"/>
        </w:rPr>
        <w:t>);</w:t>
      </w:r>
    </w:p>
    <w:p w:rsidR="002A25B4" w:rsidRPr="00F969A4" w:rsidRDefault="002A25B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комитет по инвестициям и </w:t>
      </w:r>
      <w:r w:rsidR="00D71F1A" w:rsidRPr="00F969A4">
        <w:rPr>
          <w:rFonts w:ascii="Times New Roman" w:hAnsi="Times New Roman"/>
          <w:sz w:val="24"/>
          <w:szCs w:val="24"/>
        </w:rPr>
        <w:t xml:space="preserve"> социальному </w:t>
      </w:r>
      <w:r w:rsidRPr="00F969A4">
        <w:rPr>
          <w:rFonts w:ascii="Times New Roman" w:hAnsi="Times New Roman"/>
          <w:sz w:val="24"/>
          <w:szCs w:val="24"/>
        </w:rPr>
        <w:t>раз</w:t>
      </w:r>
      <w:r w:rsidR="007611AB" w:rsidRPr="00F969A4">
        <w:rPr>
          <w:rFonts w:ascii="Times New Roman" w:hAnsi="Times New Roman"/>
          <w:sz w:val="24"/>
          <w:szCs w:val="24"/>
        </w:rPr>
        <w:t xml:space="preserve">витию </w:t>
      </w:r>
      <w:r w:rsidR="00CD07F5">
        <w:rPr>
          <w:rFonts w:ascii="Times New Roman" w:hAnsi="Times New Roman"/>
          <w:sz w:val="24"/>
          <w:szCs w:val="24"/>
        </w:rPr>
        <w:t>-</w:t>
      </w:r>
      <w:r w:rsidR="007611AB" w:rsidRPr="00F969A4">
        <w:rPr>
          <w:rFonts w:ascii="Times New Roman" w:hAnsi="Times New Roman"/>
          <w:sz w:val="24"/>
          <w:szCs w:val="24"/>
        </w:rPr>
        <w:t xml:space="preserve"> 13</w:t>
      </w:r>
      <w:r w:rsidRPr="00F969A4">
        <w:rPr>
          <w:rFonts w:ascii="Times New Roman" w:hAnsi="Times New Roman"/>
          <w:sz w:val="24"/>
          <w:szCs w:val="24"/>
        </w:rPr>
        <w:t xml:space="preserve"> (</w:t>
      </w:r>
      <w:r w:rsidR="007611AB" w:rsidRPr="00F969A4">
        <w:rPr>
          <w:rFonts w:ascii="Times New Roman" w:hAnsi="Times New Roman"/>
          <w:sz w:val="24"/>
          <w:szCs w:val="24"/>
        </w:rPr>
        <w:t xml:space="preserve">в </w:t>
      </w:r>
      <w:r w:rsidR="00CD07F5">
        <w:rPr>
          <w:rFonts w:ascii="Times New Roman" w:hAnsi="Times New Roman"/>
          <w:sz w:val="24"/>
          <w:szCs w:val="24"/>
        </w:rPr>
        <w:t>том числе</w:t>
      </w:r>
      <w:r w:rsidR="007611AB" w:rsidRPr="00F969A4">
        <w:rPr>
          <w:rFonts w:ascii="Times New Roman" w:hAnsi="Times New Roman"/>
          <w:sz w:val="24"/>
          <w:szCs w:val="24"/>
        </w:rPr>
        <w:t xml:space="preserve"> 1 заочно</w:t>
      </w:r>
      <w:r w:rsidRPr="00F969A4">
        <w:rPr>
          <w:rFonts w:ascii="Times New Roman" w:hAnsi="Times New Roman"/>
          <w:sz w:val="24"/>
          <w:szCs w:val="24"/>
        </w:rPr>
        <w:t>).</w:t>
      </w:r>
    </w:p>
    <w:p w:rsidR="00041C25" w:rsidRPr="00F969A4" w:rsidRDefault="009E31D3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На </w:t>
      </w:r>
      <w:r w:rsidR="00A5798B" w:rsidRPr="00F969A4">
        <w:rPr>
          <w:rFonts w:ascii="Times New Roman" w:hAnsi="Times New Roman"/>
          <w:sz w:val="24"/>
          <w:szCs w:val="24"/>
        </w:rPr>
        <w:t>с</w:t>
      </w:r>
      <w:r w:rsidR="007611AB" w:rsidRPr="00F969A4">
        <w:rPr>
          <w:rFonts w:ascii="Times New Roman" w:hAnsi="Times New Roman"/>
          <w:sz w:val="24"/>
          <w:szCs w:val="24"/>
        </w:rPr>
        <w:t>овместных заседани</w:t>
      </w:r>
      <w:r w:rsidRPr="00F969A4">
        <w:rPr>
          <w:rFonts w:ascii="Times New Roman" w:hAnsi="Times New Roman"/>
          <w:sz w:val="24"/>
          <w:szCs w:val="24"/>
        </w:rPr>
        <w:t xml:space="preserve">ях </w:t>
      </w:r>
      <w:r w:rsidR="007611AB" w:rsidRPr="00F969A4">
        <w:rPr>
          <w:rFonts w:ascii="Times New Roman" w:hAnsi="Times New Roman"/>
          <w:sz w:val="24"/>
          <w:szCs w:val="24"/>
        </w:rPr>
        <w:t>комитетов</w:t>
      </w:r>
      <w:r w:rsidRPr="00F969A4">
        <w:rPr>
          <w:rFonts w:ascii="Times New Roman" w:hAnsi="Times New Roman"/>
          <w:sz w:val="24"/>
          <w:szCs w:val="24"/>
        </w:rPr>
        <w:t xml:space="preserve"> (таких было 8) </w:t>
      </w:r>
      <w:r w:rsidR="007611AB" w:rsidRPr="00F969A4">
        <w:rPr>
          <w:rFonts w:ascii="Times New Roman" w:hAnsi="Times New Roman"/>
          <w:sz w:val="24"/>
          <w:szCs w:val="24"/>
        </w:rPr>
        <w:t>рассматривались вопросы модернизац</w:t>
      </w:r>
      <w:r w:rsidR="00A5798B" w:rsidRPr="00F969A4">
        <w:rPr>
          <w:rFonts w:ascii="Times New Roman" w:hAnsi="Times New Roman"/>
          <w:sz w:val="24"/>
          <w:szCs w:val="24"/>
        </w:rPr>
        <w:t xml:space="preserve">ии ЖКХ, социального развития, </w:t>
      </w:r>
      <w:r w:rsidRPr="00F969A4">
        <w:rPr>
          <w:rFonts w:ascii="Times New Roman" w:hAnsi="Times New Roman"/>
          <w:sz w:val="24"/>
          <w:szCs w:val="24"/>
        </w:rPr>
        <w:t>бюджетного планир</w:t>
      </w:r>
      <w:r w:rsidR="00041C25" w:rsidRPr="00F969A4">
        <w:rPr>
          <w:rFonts w:ascii="Times New Roman" w:hAnsi="Times New Roman"/>
          <w:sz w:val="24"/>
          <w:szCs w:val="24"/>
        </w:rPr>
        <w:t>о</w:t>
      </w:r>
      <w:r w:rsidRPr="00F969A4">
        <w:rPr>
          <w:rFonts w:ascii="Times New Roman" w:hAnsi="Times New Roman"/>
          <w:sz w:val="24"/>
          <w:szCs w:val="24"/>
        </w:rPr>
        <w:t xml:space="preserve">вания, </w:t>
      </w:r>
      <w:r w:rsidR="00A5798B" w:rsidRPr="00F969A4">
        <w:rPr>
          <w:rFonts w:ascii="Times New Roman" w:hAnsi="Times New Roman"/>
          <w:sz w:val="24"/>
          <w:szCs w:val="24"/>
        </w:rPr>
        <w:t>поддержки</w:t>
      </w:r>
      <w:r w:rsidR="007611AB" w:rsidRPr="00F969A4"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="00833527" w:rsidRPr="00F969A4">
        <w:rPr>
          <w:rFonts w:ascii="Times New Roman" w:hAnsi="Times New Roman"/>
          <w:sz w:val="24"/>
          <w:szCs w:val="24"/>
        </w:rPr>
        <w:t xml:space="preserve"> и </w:t>
      </w:r>
      <w:r w:rsidRPr="00F969A4">
        <w:rPr>
          <w:rFonts w:ascii="Times New Roman" w:hAnsi="Times New Roman"/>
          <w:sz w:val="24"/>
          <w:szCs w:val="24"/>
        </w:rPr>
        <w:t>др.</w:t>
      </w:r>
    </w:p>
    <w:p w:rsidR="003C2DE0" w:rsidRPr="00F969A4" w:rsidRDefault="002A25B4" w:rsidP="000372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Все  проекты нормативных правовых актов, поступавших в адрес Думы, проход</w:t>
      </w:r>
      <w:r w:rsidR="007870F2" w:rsidRPr="00F969A4">
        <w:rPr>
          <w:rFonts w:ascii="Times New Roman" w:hAnsi="Times New Roman"/>
          <w:sz w:val="24"/>
          <w:szCs w:val="24"/>
        </w:rPr>
        <w:t>или</w:t>
      </w:r>
      <w:r w:rsidRPr="00F969A4">
        <w:rPr>
          <w:rFonts w:ascii="Times New Roman" w:hAnsi="Times New Roman"/>
          <w:sz w:val="24"/>
          <w:szCs w:val="24"/>
        </w:rPr>
        <w:t xml:space="preserve"> антикор</w:t>
      </w:r>
      <w:r w:rsidR="009E31D3" w:rsidRPr="00F969A4">
        <w:rPr>
          <w:rFonts w:ascii="Times New Roman" w:hAnsi="Times New Roman"/>
          <w:sz w:val="24"/>
          <w:szCs w:val="24"/>
        </w:rPr>
        <w:t>р</w:t>
      </w:r>
      <w:r w:rsidR="00041C25" w:rsidRPr="00F969A4">
        <w:rPr>
          <w:rFonts w:ascii="Times New Roman" w:hAnsi="Times New Roman"/>
          <w:sz w:val="24"/>
          <w:szCs w:val="24"/>
        </w:rPr>
        <w:t>упционную экспертизу.</w:t>
      </w:r>
    </w:p>
    <w:p w:rsidR="0081067E" w:rsidRPr="00F969A4" w:rsidRDefault="00FB328D" w:rsidP="000372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прошедшем году Д</w:t>
      </w:r>
      <w:r w:rsidR="009E31D3" w:rsidRPr="00F969A4">
        <w:rPr>
          <w:rFonts w:ascii="Times New Roman" w:hAnsi="Times New Roman"/>
          <w:sz w:val="24"/>
          <w:szCs w:val="24"/>
        </w:rPr>
        <w:t xml:space="preserve">ума приняла два решения значимых для </w:t>
      </w:r>
      <w:r w:rsidR="0081067E" w:rsidRPr="00F969A4">
        <w:rPr>
          <w:rFonts w:ascii="Times New Roman" w:hAnsi="Times New Roman"/>
          <w:sz w:val="24"/>
          <w:szCs w:val="24"/>
        </w:rPr>
        <w:t>города на перспективу:</w:t>
      </w:r>
    </w:p>
    <w:p w:rsidR="0081067E" w:rsidRPr="00F969A4" w:rsidRDefault="0081067E" w:rsidP="000372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D71F1A" w:rsidRPr="00F969A4">
        <w:rPr>
          <w:rFonts w:ascii="Times New Roman" w:hAnsi="Times New Roman"/>
          <w:sz w:val="24"/>
          <w:szCs w:val="24"/>
        </w:rPr>
        <w:t>назначени</w:t>
      </w:r>
      <w:r w:rsidR="00C0576C" w:rsidRPr="00F969A4">
        <w:rPr>
          <w:rFonts w:ascii="Times New Roman" w:hAnsi="Times New Roman"/>
          <w:sz w:val="24"/>
          <w:szCs w:val="24"/>
        </w:rPr>
        <w:t>е</w:t>
      </w:r>
      <w:r w:rsidR="002B5786">
        <w:rPr>
          <w:rFonts w:ascii="Times New Roman" w:hAnsi="Times New Roman"/>
          <w:sz w:val="24"/>
          <w:szCs w:val="24"/>
        </w:rPr>
        <w:t xml:space="preserve"> на должность Главы А</w:t>
      </w:r>
      <w:r w:rsidR="00D71F1A" w:rsidRPr="00F969A4">
        <w:rPr>
          <w:rFonts w:ascii="Times New Roman" w:hAnsi="Times New Roman"/>
          <w:sz w:val="24"/>
          <w:szCs w:val="24"/>
        </w:rPr>
        <w:t xml:space="preserve">дминистрации </w:t>
      </w:r>
      <w:r w:rsidR="002B5786">
        <w:rPr>
          <w:rFonts w:ascii="Times New Roman" w:hAnsi="Times New Roman"/>
          <w:sz w:val="24"/>
          <w:szCs w:val="24"/>
        </w:rPr>
        <w:t>ЗАТО Северск</w:t>
      </w:r>
      <w:r w:rsidR="00CD07F5">
        <w:rPr>
          <w:rFonts w:ascii="Times New Roman" w:hAnsi="Times New Roman"/>
          <w:sz w:val="24"/>
          <w:szCs w:val="24"/>
        </w:rPr>
        <w:t xml:space="preserve"> (</w:t>
      </w:r>
      <w:r w:rsidRPr="00F969A4">
        <w:rPr>
          <w:rFonts w:ascii="Times New Roman" w:hAnsi="Times New Roman"/>
          <w:sz w:val="24"/>
          <w:szCs w:val="24"/>
        </w:rPr>
        <w:t xml:space="preserve">до 2020 года) </w:t>
      </w:r>
      <w:r w:rsidR="00C0576C" w:rsidRPr="00F969A4">
        <w:rPr>
          <w:rFonts w:ascii="Times New Roman" w:hAnsi="Times New Roman"/>
          <w:sz w:val="24"/>
          <w:szCs w:val="24"/>
        </w:rPr>
        <w:t xml:space="preserve">Николая </w:t>
      </w:r>
      <w:r w:rsidR="00D71F1A" w:rsidRPr="00F969A4">
        <w:rPr>
          <w:rFonts w:ascii="Times New Roman" w:hAnsi="Times New Roman"/>
          <w:sz w:val="24"/>
          <w:szCs w:val="24"/>
        </w:rPr>
        <w:t>В</w:t>
      </w:r>
      <w:r w:rsidR="00C0576C" w:rsidRPr="00F969A4">
        <w:rPr>
          <w:rFonts w:ascii="Times New Roman" w:hAnsi="Times New Roman"/>
          <w:sz w:val="24"/>
          <w:szCs w:val="24"/>
        </w:rPr>
        <w:t xml:space="preserve">асильевича </w:t>
      </w:r>
      <w:r w:rsidR="007B4E9C" w:rsidRPr="00F969A4">
        <w:rPr>
          <w:rFonts w:ascii="Times New Roman" w:hAnsi="Times New Roman"/>
          <w:sz w:val="24"/>
          <w:szCs w:val="24"/>
        </w:rPr>
        <w:t>Диденко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81067E" w:rsidRPr="00F969A4" w:rsidRDefault="0081067E" w:rsidP="008106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143552">
        <w:rPr>
          <w:rFonts w:ascii="Times New Roman" w:hAnsi="Times New Roman"/>
          <w:sz w:val="24"/>
          <w:szCs w:val="24"/>
        </w:rPr>
        <w:t xml:space="preserve">утверждение </w:t>
      </w:r>
      <w:r w:rsidR="009746D0" w:rsidRPr="00F969A4">
        <w:rPr>
          <w:rFonts w:ascii="Times New Roman" w:hAnsi="Times New Roman"/>
          <w:sz w:val="24"/>
          <w:szCs w:val="24"/>
        </w:rPr>
        <w:t>Стратегии социально-экономического развития</w:t>
      </w:r>
      <w:r w:rsidR="00143552">
        <w:rPr>
          <w:rFonts w:ascii="Times New Roman" w:hAnsi="Times New Roman"/>
          <w:sz w:val="24"/>
          <w:szCs w:val="24"/>
        </w:rPr>
        <w:t xml:space="preserve"> ЗАТО Северск на 2017-2030 годы</w:t>
      </w:r>
      <w:r w:rsidRPr="00F969A4">
        <w:rPr>
          <w:rFonts w:ascii="Times New Roman" w:hAnsi="Times New Roman"/>
          <w:sz w:val="24"/>
          <w:szCs w:val="24"/>
        </w:rPr>
        <w:t>.</w:t>
      </w:r>
    </w:p>
    <w:p w:rsidR="00041C25" w:rsidRPr="00F969A4" w:rsidRDefault="00041C25" w:rsidP="008106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067E" w:rsidRPr="00F969A4" w:rsidRDefault="0081067E" w:rsidP="008106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Дума</w:t>
      </w:r>
      <w:r w:rsidR="00230D05">
        <w:rPr>
          <w:rFonts w:ascii="Times New Roman" w:hAnsi="Times New Roman"/>
          <w:sz w:val="24"/>
          <w:szCs w:val="24"/>
        </w:rPr>
        <w:t xml:space="preserve"> ЗАТО Северск</w:t>
      </w:r>
      <w:r w:rsidRPr="00F969A4">
        <w:rPr>
          <w:rFonts w:ascii="Times New Roman" w:hAnsi="Times New Roman"/>
          <w:sz w:val="24"/>
          <w:szCs w:val="24"/>
        </w:rPr>
        <w:t>, наряду с нормо</w:t>
      </w:r>
      <w:r w:rsidR="00037204" w:rsidRPr="00F969A4">
        <w:rPr>
          <w:rFonts w:ascii="Times New Roman" w:hAnsi="Times New Roman"/>
          <w:sz w:val="24"/>
          <w:szCs w:val="24"/>
        </w:rPr>
        <w:t>творческ</w:t>
      </w:r>
      <w:r w:rsidRPr="00F969A4">
        <w:rPr>
          <w:rFonts w:ascii="Times New Roman" w:hAnsi="Times New Roman"/>
          <w:sz w:val="24"/>
          <w:szCs w:val="24"/>
        </w:rPr>
        <w:t>ой</w:t>
      </w:r>
      <w:r w:rsidR="00037204" w:rsidRPr="00F969A4">
        <w:rPr>
          <w:rFonts w:ascii="Times New Roman" w:hAnsi="Times New Roman"/>
          <w:sz w:val="24"/>
          <w:szCs w:val="24"/>
        </w:rPr>
        <w:t xml:space="preserve"> деятельность</w:t>
      </w:r>
      <w:r w:rsidRPr="00F969A4">
        <w:rPr>
          <w:rFonts w:ascii="Times New Roman" w:hAnsi="Times New Roman"/>
          <w:sz w:val="24"/>
          <w:szCs w:val="24"/>
        </w:rPr>
        <w:t>ю</w:t>
      </w:r>
      <w:r w:rsidR="00CD07F5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037204" w:rsidRPr="00F969A4">
        <w:rPr>
          <w:rFonts w:ascii="Times New Roman" w:hAnsi="Times New Roman"/>
          <w:sz w:val="24"/>
          <w:szCs w:val="24"/>
        </w:rPr>
        <w:t>осуществл</w:t>
      </w:r>
      <w:r w:rsidRPr="00F969A4">
        <w:rPr>
          <w:rFonts w:ascii="Times New Roman" w:hAnsi="Times New Roman"/>
          <w:sz w:val="24"/>
          <w:szCs w:val="24"/>
        </w:rPr>
        <w:t>яла</w:t>
      </w:r>
      <w:r w:rsidR="00037204" w:rsidRPr="00F969A4">
        <w:rPr>
          <w:rFonts w:ascii="Times New Roman" w:hAnsi="Times New Roman"/>
          <w:sz w:val="24"/>
          <w:szCs w:val="24"/>
        </w:rPr>
        <w:t xml:space="preserve"> контрольны</w:t>
      </w:r>
      <w:r w:rsidRPr="00F969A4">
        <w:rPr>
          <w:rFonts w:ascii="Times New Roman" w:hAnsi="Times New Roman"/>
          <w:sz w:val="24"/>
          <w:szCs w:val="24"/>
        </w:rPr>
        <w:t>е</w:t>
      </w:r>
      <w:r w:rsidR="00037204" w:rsidRPr="00F969A4">
        <w:rPr>
          <w:rFonts w:ascii="Times New Roman" w:hAnsi="Times New Roman"/>
          <w:sz w:val="24"/>
          <w:szCs w:val="24"/>
        </w:rPr>
        <w:t xml:space="preserve"> полномочи</w:t>
      </w:r>
      <w:r w:rsidRPr="00F969A4">
        <w:rPr>
          <w:rFonts w:ascii="Times New Roman" w:hAnsi="Times New Roman"/>
          <w:sz w:val="24"/>
          <w:szCs w:val="24"/>
        </w:rPr>
        <w:t>я</w:t>
      </w:r>
      <w:r w:rsidR="00037204" w:rsidRPr="00F969A4">
        <w:rPr>
          <w:rFonts w:ascii="Times New Roman" w:hAnsi="Times New Roman"/>
          <w:sz w:val="24"/>
          <w:szCs w:val="24"/>
        </w:rPr>
        <w:t>.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В</w:t>
      </w:r>
      <w:r w:rsidR="00037204" w:rsidRPr="00F969A4">
        <w:rPr>
          <w:rFonts w:ascii="Times New Roman" w:hAnsi="Times New Roman"/>
          <w:sz w:val="24"/>
          <w:szCs w:val="24"/>
        </w:rPr>
        <w:t>ажнейши</w:t>
      </w:r>
      <w:r w:rsidRPr="00F969A4">
        <w:rPr>
          <w:rFonts w:ascii="Times New Roman" w:hAnsi="Times New Roman"/>
          <w:sz w:val="24"/>
          <w:szCs w:val="24"/>
        </w:rPr>
        <w:t>м</w:t>
      </w:r>
      <w:r w:rsidR="00143552">
        <w:rPr>
          <w:rFonts w:ascii="Times New Roman" w:hAnsi="Times New Roman"/>
          <w:sz w:val="24"/>
          <w:szCs w:val="24"/>
        </w:rPr>
        <w:t>и</w:t>
      </w:r>
      <w:r w:rsidRPr="00F969A4">
        <w:rPr>
          <w:rFonts w:ascii="Times New Roman" w:hAnsi="Times New Roman"/>
          <w:sz w:val="24"/>
          <w:szCs w:val="24"/>
        </w:rPr>
        <w:t xml:space="preserve"> из них </w:t>
      </w:r>
      <w:r w:rsidR="00143552">
        <w:rPr>
          <w:rFonts w:ascii="Times New Roman" w:hAnsi="Times New Roman"/>
          <w:sz w:val="24"/>
          <w:szCs w:val="24"/>
        </w:rPr>
        <w:t>являю</w:t>
      </w:r>
      <w:r w:rsidR="00037204" w:rsidRPr="00F969A4">
        <w:rPr>
          <w:rFonts w:ascii="Times New Roman" w:hAnsi="Times New Roman"/>
          <w:sz w:val="24"/>
          <w:szCs w:val="24"/>
        </w:rPr>
        <w:t xml:space="preserve">тся </w:t>
      </w:r>
      <w:r w:rsidRPr="00F969A4">
        <w:rPr>
          <w:rFonts w:ascii="Times New Roman" w:hAnsi="Times New Roman"/>
          <w:sz w:val="24"/>
          <w:szCs w:val="24"/>
        </w:rPr>
        <w:t>утверждение</w:t>
      </w:r>
      <w:r w:rsidR="00983C7A">
        <w:rPr>
          <w:rFonts w:ascii="Times New Roman" w:hAnsi="Times New Roman"/>
          <w:sz w:val="24"/>
          <w:szCs w:val="24"/>
        </w:rPr>
        <w:t xml:space="preserve"> бюджета ЗАТО</w:t>
      </w:r>
      <w:r w:rsidR="00143552">
        <w:rPr>
          <w:rFonts w:ascii="Times New Roman" w:hAnsi="Times New Roman"/>
          <w:sz w:val="24"/>
          <w:szCs w:val="24"/>
        </w:rPr>
        <w:t xml:space="preserve"> Северск</w:t>
      </w:r>
      <w:r w:rsidRPr="00F969A4">
        <w:rPr>
          <w:rFonts w:ascii="Times New Roman" w:hAnsi="Times New Roman"/>
          <w:sz w:val="24"/>
          <w:szCs w:val="24"/>
        </w:rPr>
        <w:t xml:space="preserve"> и </w:t>
      </w:r>
      <w:r w:rsidR="00143552">
        <w:rPr>
          <w:rFonts w:ascii="Times New Roman" w:hAnsi="Times New Roman"/>
          <w:sz w:val="24"/>
          <w:szCs w:val="24"/>
        </w:rPr>
        <w:t>контроль за его исполнением</w:t>
      </w:r>
      <w:r w:rsidR="00037204" w:rsidRPr="00F969A4">
        <w:rPr>
          <w:rFonts w:ascii="Times New Roman" w:hAnsi="Times New Roman"/>
          <w:sz w:val="24"/>
          <w:szCs w:val="24"/>
        </w:rPr>
        <w:t>.</w:t>
      </w:r>
    </w:p>
    <w:p w:rsidR="00FC4CB8" w:rsidRPr="00F969A4" w:rsidRDefault="007B4E9C" w:rsidP="00FC4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В течение года </w:t>
      </w:r>
      <w:r w:rsidR="00EC7AE7" w:rsidRPr="00F969A4">
        <w:rPr>
          <w:rFonts w:ascii="Times New Roman" w:hAnsi="Times New Roman"/>
          <w:sz w:val="24"/>
          <w:szCs w:val="24"/>
        </w:rPr>
        <w:t>7</w:t>
      </w:r>
      <w:r w:rsidRPr="00F969A4">
        <w:rPr>
          <w:rFonts w:ascii="Times New Roman" w:hAnsi="Times New Roman"/>
          <w:sz w:val="24"/>
          <w:szCs w:val="24"/>
        </w:rPr>
        <w:t xml:space="preserve"> раз в </w:t>
      </w:r>
      <w:r w:rsidR="00CD07F5">
        <w:rPr>
          <w:rFonts w:ascii="Times New Roman" w:hAnsi="Times New Roman"/>
          <w:sz w:val="24"/>
          <w:szCs w:val="24"/>
        </w:rPr>
        <w:t>б</w:t>
      </w:r>
      <w:r w:rsidRPr="00F969A4">
        <w:rPr>
          <w:rFonts w:ascii="Times New Roman" w:hAnsi="Times New Roman"/>
          <w:sz w:val="24"/>
          <w:szCs w:val="24"/>
        </w:rPr>
        <w:t xml:space="preserve">юджет </w:t>
      </w:r>
      <w:r w:rsidR="00B50982" w:rsidRPr="00F969A4">
        <w:rPr>
          <w:rFonts w:ascii="Times New Roman" w:hAnsi="Times New Roman"/>
          <w:sz w:val="24"/>
          <w:szCs w:val="24"/>
        </w:rPr>
        <w:t>вносились поправки (для сравнения -</w:t>
      </w:r>
      <w:r w:rsidR="008A4082" w:rsidRPr="00F969A4">
        <w:rPr>
          <w:rFonts w:ascii="Times New Roman" w:hAnsi="Times New Roman"/>
          <w:sz w:val="24"/>
          <w:szCs w:val="24"/>
        </w:rPr>
        <w:t xml:space="preserve"> в 2013 году корректировки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8A4082" w:rsidRPr="00F969A4">
        <w:rPr>
          <w:rFonts w:ascii="Times New Roman" w:hAnsi="Times New Roman"/>
          <w:sz w:val="24"/>
          <w:szCs w:val="24"/>
        </w:rPr>
        <w:t xml:space="preserve">в </w:t>
      </w:r>
      <w:r w:rsidRPr="00F969A4">
        <w:rPr>
          <w:rFonts w:ascii="Times New Roman" w:hAnsi="Times New Roman"/>
          <w:sz w:val="24"/>
          <w:szCs w:val="24"/>
        </w:rPr>
        <w:t xml:space="preserve"> бюджет вносились</w:t>
      </w:r>
      <w:r w:rsidR="008A4082" w:rsidRPr="00F969A4">
        <w:rPr>
          <w:rFonts w:ascii="Times New Roman" w:hAnsi="Times New Roman"/>
          <w:sz w:val="24"/>
          <w:szCs w:val="24"/>
        </w:rPr>
        <w:t xml:space="preserve"> 10 раз</w:t>
      </w:r>
      <w:r w:rsidR="00B50982" w:rsidRPr="00F969A4">
        <w:rPr>
          <w:rFonts w:ascii="Times New Roman" w:hAnsi="Times New Roman"/>
          <w:sz w:val="24"/>
          <w:szCs w:val="24"/>
        </w:rPr>
        <w:t>). Снижение связано с переходом на програм</w:t>
      </w:r>
      <w:r w:rsidR="00CD07F5">
        <w:rPr>
          <w:rFonts w:ascii="Times New Roman" w:hAnsi="Times New Roman"/>
          <w:sz w:val="24"/>
          <w:szCs w:val="24"/>
        </w:rPr>
        <w:t>м</w:t>
      </w:r>
      <w:r w:rsidR="00B50982" w:rsidRPr="00F969A4">
        <w:rPr>
          <w:rFonts w:ascii="Times New Roman" w:hAnsi="Times New Roman"/>
          <w:sz w:val="24"/>
          <w:szCs w:val="24"/>
        </w:rPr>
        <w:t>но-целевой метод бюджетного планирования и закреплением за Администрацией</w:t>
      </w:r>
      <w:r w:rsidR="00230D05">
        <w:rPr>
          <w:rFonts w:ascii="Times New Roman" w:hAnsi="Times New Roman"/>
          <w:sz w:val="24"/>
          <w:szCs w:val="24"/>
        </w:rPr>
        <w:t xml:space="preserve"> ЗАТО Северск</w:t>
      </w:r>
      <w:r w:rsidR="00B50982" w:rsidRPr="00F969A4">
        <w:rPr>
          <w:rFonts w:ascii="Times New Roman" w:hAnsi="Times New Roman"/>
          <w:sz w:val="24"/>
          <w:szCs w:val="24"/>
        </w:rPr>
        <w:t xml:space="preserve"> полномочий по корректировке программ. Это повысило оперативность маневра бюджетными средствами и качество планировани</w:t>
      </w:r>
      <w:r w:rsidR="00FC4CB8" w:rsidRPr="00F969A4">
        <w:rPr>
          <w:rFonts w:ascii="Times New Roman" w:hAnsi="Times New Roman"/>
          <w:sz w:val="24"/>
          <w:szCs w:val="24"/>
        </w:rPr>
        <w:t>я расходов.</w:t>
      </w:r>
    </w:p>
    <w:p w:rsidR="00FC4CB8" w:rsidRPr="00F969A4" w:rsidRDefault="00A5798B" w:rsidP="00FC4CB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9A4">
        <w:rPr>
          <w:rFonts w:ascii="Times New Roman" w:hAnsi="Times New Roman"/>
          <w:sz w:val="24"/>
          <w:szCs w:val="24"/>
          <w:lang w:eastAsia="ru-RU"/>
        </w:rPr>
        <w:t xml:space="preserve">В конце 2016 года 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 xml:space="preserve">мы </w:t>
      </w:r>
      <w:r w:rsidRPr="00F969A4">
        <w:rPr>
          <w:rFonts w:ascii="Times New Roman" w:hAnsi="Times New Roman"/>
          <w:sz w:val="24"/>
          <w:szCs w:val="24"/>
          <w:lang w:eastAsia="ru-RU"/>
        </w:rPr>
        <w:t>утвердил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>и</w:t>
      </w:r>
      <w:r w:rsidRPr="00F969A4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7B4E9C" w:rsidRPr="00F969A4">
        <w:rPr>
          <w:rFonts w:ascii="Times New Roman" w:hAnsi="Times New Roman"/>
          <w:sz w:val="24"/>
          <w:szCs w:val="24"/>
          <w:lang w:eastAsia="ru-RU"/>
        </w:rPr>
        <w:t>рогнозируемы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>е</w:t>
      </w:r>
      <w:r w:rsidR="007B4E9C" w:rsidRPr="00F969A4">
        <w:rPr>
          <w:rFonts w:ascii="Times New Roman" w:hAnsi="Times New Roman"/>
          <w:sz w:val="24"/>
          <w:szCs w:val="24"/>
          <w:lang w:eastAsia="ru-RU"/>
        </w:rPr>
        <w:t xml:space="preserve"> доход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>ы</w:t>
      </w:r>
      <w:r w:rsidR="007B4E9C" w:rsidRPr="00F969A4">
        <w:rPr>
          <w:rFonts w:ascii="Times New Roman" w:hAnsi="Times New Roman"/>
          <w:sz w:val="24"/>
          <w:szCs w:val="24"/>
          <w:lang w:eastAsia="ru-RU"/>
        </w:rPr>
        <w:t xml:space="preserve"> бюджета 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 xml:space="preserve">2017 года  в объеме </w:t>
      </w:r>
      <w:r w:rsidR="00EC7AE7" w:rsidRPr="00F969A4">
        <w:rPr>
          <w:rFonts w:ascii="Times New Roman" w:hAnsi="Times New Roman"/>
          <w:sz w:val="24"/>
          <w:szCs w:val="24"/>
          <w:lang w:eastAsia="ru-RU"/>
        </w:rPr>
        <w:t>3 млрд</w:t>
      </w:r>
      <w:r w:rsidRPr="00F969A4">
        <w:rPr>
          <w:rFonts w:ascii="Times New Roman" w:hAnsi="Times New Roman"/>
          <w:sz w:val="24"/>
          <w:szCs w:val="24"/>
          <w:lang w:eastAsia="ru-RU"/>
        </w:rPr>
        <w:t>.</w:t>
      </w:r>
      <w:r w:rsidR="0071177B">
        <w:rPr>
          <w:rFonts w:ascii="Times New Roman" w:hAnsi="Times New Roman"/>
          <w:sz w:val="24"/>
          <w:szCs w:val="24"/>
          <w:lang w:eastAsia="ru-RU"/>
        </w:rPr>
        <w:t xml:space="preserve"> 378</w:t>
      </w:r>
      <w:r w:rsidR="00EC7AE7" w:rsidRPr="00F969A4">
        <w:rPr>
          <w:rFonts w:ascii="Times New Roman" w:hAnsi="Times New Roman"/>
          <w:sz w:val="24"/>
          <w:szCs w:val="24"/>
          <w:lang w:eastAsia="ru-RU"/>
        </w:rPr>
        <w:t xml:space="preserve"> млн. рублей (</w:t>
      </w:r>
      <w:r w:rsidR="0071177B">
        <w:rPr>
          <w:rFonts w:ascii="Times New Roman" w:hAnsi="Times New Roman"/>
          <w:i/>
          <w:sz w:val="24"/>
          <w:szCs w:val="24"/>
          <w:lang w:eastAsia="ru-RU"/>
        </w:rPr>
        <w:t>3 378</w:t>
      </w:r>
      <w:r w:rsidR="00561880">
        <w:rPr>
          <w:rFonts w:ascii="Times New Roman" w:hAnsi="Times New Roman"/>
          <w:i/>
          <w:sz w:val="24"/>
          <w:szCs w:val="24"/>
          <w:lang w:eastAsia="ru-RU"/>
        </w:rPr>
        <w:t xml:space="preserve"> 186,08 </w:t>
      </w:r>
      <w:r w:rsidR="007B4E9C" w:rsidRPr="00C3400F">
        <w:rPr>
          <w:rFonts w:ascii="Times New Roman" w:hAnsi="Times New Roman"/>
          <w:i/>
          <w:sz w:val="24"/>
          <w:szCs w:val="24"/>
          <w:lang w:eastAsia="ru-RU"/>
        </w:rPr>
        <w:t>тыс.руб.</w:t>
      </w:r>
      <w:r w:rsidR="00EC7AE7" w:rsidRPr="00C3400F"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F43FFF" w:rsidRPr="00C340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F43FFF" w:rsidRPr="00F969A4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006FB2" w:rsidRPr="00F969A4">
        <w:rPr>
          <w:rFonts w:ascii="Times New Roman" w:hAnsi="Times New Roman"/>
          <w:sz w:val="24"/>
          <w:szCs w:val="24"/>
          <w:lang w:eastAsia="ru-RU"/>
        </w:rPr>
        <w:t xml:space="preserve"> в конце 2017 года общий объем доходов бюджета ЗАТО Северск 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EC7AE7" w:rsidRPr="00F969A4">
        <w:rPr>
          <w:rFonts w:ascii="Times New Roman" w:hAnsi="Times New Roman"/>
          <w:sz w:val="24"/>
          <w:szCs w:val="24"/>
          <w:lang w:eastAsia="ru-RU"/>
        </w:rPr>
        <w:t>4 млрд. 43 млн. рублей</w:t>
      </w:r>
      <w:r w:rsidR="00006FB2" w:rsidRPr="00F96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7AE7" w:rsidRPr="00F969A4">
        <w:rPr>
          <w:rFonts w:ascii="Times New Roman" w:hAnsi="Times New Roman"/>
          <w:sz w:val="24"/>
          <w:szCs w:val="24"/>
          <w:lang w:eastAsia="ru-RU"/>
        </w:rPr>
        <w:t>(</w:t>
      </w:r>
      <w:r w:rsidR="00561880">
        <w:rPr>
          <w:rFonts w:ascii="Times New Roman" w:hAnsi="Times New Roman"/>
          <w:i/>
          <w:sz w:val="24"/>
          <w:szCs w:val="24"/>
          <w:lang w:eastAsia="ru-RU"/>
        </w:rPr>
        <w:t xml:space="preserve">4 043 711,32 </w:t>
      </w:r>
      <w:r w:rsidR="00006FB2" w:rsidRPr="00C3400F">
        <w:rPr>
          <w:rFonts w:ascii="Times New Roman" w:hAnsi="Times New Roman"/>
          <w:i/>
          <w:sz w:val="24"/>
          <w:szCs w:val="24"/>
          <w:lang w:eastAsia="ru-RU"/>
        </w:rPr>
        <w:t>тыс.руб</w:t>
      </w:r>
      <w:r w:rsidR="00EC7AE7" w:rsidRPr="00F969A4">
        <w:rPr>
          <w:rFonts w:ascii="Times New Roman" w:hAnsi="Times New Roman"/>
          <w:sz w:val="24"/>
          <w:szCs w:val="24"/>
          <w:lang w:eastAsia="ru-RU"/>
        </w:rPr>
        <w:t>)</w:t>
      </w:r>
      <w:r w:rsidR="00FC4CB8" w:rsidRPr="00F969A4">
        <w:rPr>
          <w:rFonts w:ascii="Times New Roman" w:hAnsi="Times New Roman"/>
          <w:sz w:val="24"/>
          <w:szCs w:val="24"/>
          <w:lang w:eastAsia="ru-RU"/>
        </w:rPr>
        <w:t>.</w:t>
      </w:r>
    </w:p>
    <w:p w:rsidR="00FF44D2" w:rsidRPr="00F969A4" w:rsidRDefault="00F43FFF" w:rsidP="00FF44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lastRenderedPageBreak/>
        <w:t xml:space="preserve">Фактические доходы бюджета в </w:t>
      </w:r>
      <w:r w:rsidR="00FC4CB8" w:rsidRPr="00F969A4">
        <w:rPr>
          <w:rFonts w:ascii="Times New Roman" w:hAnsi="Times New Roman"/>
          <w:sz w:val="24"/>
          <w:szCs w:val="24"/>
        </w:rPr>
        <w:t xml:space="preserve">прошлом году </w:t>
      </w:r>
      <w:r w:rsidRPr="00F969A4">
        <w:rPr>
          <w:rFonts w:ascii="Times New Roman" w:hAnsi="Times New Roman"/>
          <w:sz w:val="24"/>
          <w:szCs w:val="24"/>
        </w:rPr>
        <w:t>превысили первоначальн</w:t>
      </w:r>
      <w:r w:rsidR="00FC4CB8" w:rsidRPr="00F969A4">
        <w:rPr>
          <w:rFonts w:ascii="Times New Roman" w:hAnsi="Times New Roman"/>
          <w:sz w:val="24"/>
          <w:szCs w:val="24"/>
        </w:rPr>
        <w:t xml:space="preserve">о спланированные </w:t>
      </w:r>
      <w:r w:rsidR="0068230F">
        <w:rPr>
          <w:rFonts w:ascii="Times New Roman" w:hAnsi="Times New Roman"/>
          <w:sz w:val="24"/>
          <w:szCs w:val="24"/>
        </w:rPr>
        <w:t>более чем на 665</w:t>
      </w:r>
      <w:r w:rsidRPr="00F969A4">
        <w:rPr>
          <w:rFonts w:ascii="Times New Roman" w:hAnsi="Times New Roman"/>
          <w:sz w:val="24"/>
          <w:szCs w:val="24"/>
        </w:rPr>
        <w:t>,0 млн</w:t>
      </w:r>
      <w:r w:rsidR="00185879" w:rsidRPr="00F969A4">
        <w:rPr>
          <w:rFonts w:ascii="Times New Roman" w:hAnsi="Times New Roman"/>
          <w:sz w:val="24"/>
          <w:szCs w:val="24"/>
        </w:rPr>
        <w:t>.</w:t>
      </w:r>
      <w:r w:rsidRPr="00F969A4">
        <w:rPr>
          <w:rFonts w:ascii="Times New Roman" w:hAnsi="Times New Roman"/>
          <w:sz w:val="24"/>
          <w:szCs w:val="24"/>
        </w:rPr>
        <w:t xml:space="preserve"> рублей - это</w:t>
      </w:r>
      <w:r w:rsidR="00185879" w:rsidRPr="00F969A4">
        <w:rPr>
          <w:rFonts w:ascii="Times New Roman" w:hAnsi="Times New Roman"/>
          <w:sz w:val="24"/>
          <w:szCs w:val="24"/>
        </w:rPr>
        <w:t xml:space="preserve"> </w:t>
      </w:r>
      <w:r w:rsidR="00FC4CB8" w:rsidRPr="00F969A4">
        <w:rPr>
          <w:rFonts w:ascii="Times New Roman" w:hAnsi="Times New Roman"/>
          <w:sz w:val="24"/>
          <w:szCs w:val="24"/>
        </w:rPr>
        <w:t>результат</w:t>
      </w:r>
      <w:r w:rsidR="00C3400F">
        <w:rPr>
          <w:rFonts w:ascii="Times New Roman" w:hAnsi="Times New Roman"/>
          <w:sz w:val="24"/>
          <w:szCs w:val="24"/>
        </w:rPr>
        <w:t xml:space="preserve"> </w:t>
      </w:r>
      <w:r w:rsidR="00FC4CB8" w:rsidRPr="00F969A4">
        <w:rPr>
          <w:rFonts w:ascii="Times New Roman" w:hAnsi="Times New Roman"/>
          <w:sz w:val="24"/>
          <w:szCs w:val="24"/>
        </w:rPr>
        <w:t xml:space="preserve">хорошей </w:t>
      </w:r>
      <w:r w:rsidRPr="00F969A4">
        <w:rPr>
          <w:rFonts w:ascii="Times New Roman" w:hAnsi="Times New Roman"/>
          <w:sz w:val="24"/>
          <w:szCs w:val="24"/>
        </w:rPr>
        <w:t>работ</w:t>
      </w:r>
      <w:r w:rsidR="00FF44D2" w:rsidRPr="00F969A4">
        <w:rPr>
          <w:rFonts w:ascii="Times New Roman" w:hAnsi="Times New Roman"/>
          <w:sz w:val="24"/>
          <w:szCs w:val="24"/>
        </w:rPr>
        <w:t>ы</w:t>
      </w:r>
      <w:r w:rsidRPr="00F969A4">
        <w:rPr>
          <w:rFonts w:ascii="Times New Roman" w:hAnsi="Times New Roman"/>
          <w:sz w:val="24"/>
          <w:szCs w:val="24"/>
        </w:rPr>
        <w:t xml:space="preserve"> с вышестоящими бюджетами.</w:t>
      </w:r>
    </w:p>
    <w:p w:rsidR="00F43FFF" w:rsidRPr="00F969A4" w:rsidRDefault="00F43FFF" w:rsidP="00FF44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Бюджет 2017 года  был сбалансирован и </w:t>
      </w:r>
      <w:r w:rsidR="00185879" w:rsidRPr="00F969A4">
        <w:rPr>
          <w:rFonts w:ascii="Times New Roman" w:hAnsi="Times New Roman"/>
          <w:sz w:val="24"/>
          <w:szCs w:val="24"/>
        </w:rPr>
        <w:t>сохранял</w:t>
      </w:r>
      <w:r w:rsidRPr="00F969A4">
        <w:rPr>
          <w:rFonts w:ascii="Times New Roman" w:hAnsi="Times New Roman"/>
          <w:sz w:val="24"/>
          <w:szCs w:val="24"/>
        </w:rPr>
        <w:t xml:space="preserve"> социальную  направленность.</w:t>
      </w:r>
    </w:p>
    <w:p w:rsidR="009746D0" w:rsidRPr="00F969A4" w:rsidRDefault="009746D0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25B4" w:rsidRPr="00F969A4" w:rsidRDefault="002A25B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Публичные слушания в прошедшем году проводились 13 раз, из н</w:t>
      </w:r>
      <w:r w:rsidR="00AA1FCB">
        <w:rPr>
          <w:rFonts w:ascii="Times New Roman" w:hAnsi="Times New Roman"/>
          <w:sz w:val="24"/>
          <w:szCs w:val="24"/>
        </w:rPr>
        <w:t>их  7  по проектам решений Думы, в том числе:</w:t>
      </w:r>
    </w:p>
    <w:p w:rsidR="009746D0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69A4">
        <w:rPr>
          <w:rFonts w:ascii="Times New Roman" w:hAnsi="Times New Roman"/>
          <w:bCs/>
          <w:sz w:val="24"/>
          <w:szCs w:val="24"/>
        </w:rPr>
        <w:t xml:space="preserve"> - о</w:t>
      </w:r>
      <w:r w:rsidR="009746D0" w:rsidRPr="00F969A4">
        <w:rPr>
          <w:rFonts w:ascii="Times New Roman" w:hAnsi="Times New Roman"/>
          <w:bCs/>
          <w:sz w:val="24"/>
          <w:szCs w:val="24"/>
        </w:rPr>
        <w:t xml:space="preserve"> внесении изменений в Правила землепольз</w:t>
      </w:r>
      <w:r w:rsidR="007870F2" w:rsidRPr="00F969A4">
        <w:rPr>
          <w:rFonts w:ascii="Times New Roman" w:hAnsi="Times New Roman"/>
          <w:bCs/>
          <w:sz w:val="24"/>
          <w:szCs w:val="24"/>
        </w:rPr>
        <w:t>ования и застройки</w:t>
      </w:r>
      <w:r w:rsidRPr="00F969A4">
        <w:rPr>
          <w:rFonts w:ascii="Times New Roman" w:hAnsi="Times New Roman"/>
          <w:bCs/>
          <w:sz w:val="24"/>
          <w:szCs w:val="24"/>
        </w:rPr>
        <w:t>;</w:t>
      </w:r>
      <w:r w:rsidR="009746D0" w:rsidRPr="00F969A4">
        <w:rPr>
          <w:rFonts w:ascii="Times New Roman" w:hAnsi="Times New Roman"/>
          <w:bCs/>
          <w:sz w:val="24"/>
          <w:szCs w:val="24"/>
        </w:rPr>
        <w:t xml:space="preserve"> </w:t>
      </w:r>
    </w:p>
    <w:p w:rsidR="002052D8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69A4">
        <w:rPr>
          <w:rFonts w:ascii="Times New Roman" w:hAnsi="Times New Roman"/>
          <w:bCs/>
          <w:sz w:val="24"/>
          <w:szCs w:val="24"/>
        </w:rPr>
        <w:t xml:space="preserve"> - о</w:t>
      </w:r>
      <w:r w:rsidR="009746D0" w:rsidRPr="00F969A4">
        <w:rPr>
          <w:rFonts w:ascii="Times New Roman" w:hAnsi="Times New Roman"/>
          <w:bCs/>
          <w:sz w:val="24"/>
          <w:szCs w:val="24"/>
        </w:rPr>
        <w:t xml:space="preserve"> внесении изменения в Генеральный план</w:t>
      </w:r>
      <w:r w:rsidRPr="00F969A4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="00867DCD" w:rsidRPr="00F969A4">
        <w:rPr>
          <w:rFonts w:ascii="Times New Roman" w:hAnsi="Times New Roman"/>
          <w:bCs/>
          <w:sz w:val="24"/>
          <w:szCs w:val="24"/>
        </w:rPr>
        <w:t>;</w:t>
      </w:r>
      <w:r w:rsidR="009746D0" w:rsidRPr="00F969A4">
        <w:rPr>
          <w:rFonts w:ascii="Times New Roman" w:hAnsi="Times New Roman"/>
          <w:bCs/>
          <w:sz w:val="24"/>
          <w:szCs w:val="24"/>
        </w:rPr>
        <w:t xml:space="preserve"> </w:t>
      </w:r>
    </w:p>
    <w:p w:rsidR="009746D0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- о</w:t>
      </w:r>
      <w:r w:rsidR="009746D0" w:rsidRPr="00F969A4">
        <w:rPr>
          <w:rFonts w:ascii="Times New Roman" w:hAnsi="Times New Roman"/>
          <w:sz w:val="24"/>
          <w:szCs w:val="24"/>
        </w:rPr>
        <w:t>б утверждении годового отчета об исполнении б</w:t>
      </w:r>
      <w:r w:rsidRPr="00F969A4">
        <w:rPr>
          <w:rFonts w:ascii="Times New Roman" w:hAnsi="Times New Roman"/>
          <w:sz w:val="24"/>
          <w:szCs w:val="24"/>
        </w:rPr>
        <w:t>юджета за 2016 год</w:t>
      </w:r>
      <w:r w:rsidR="00867DCD" w:rsidRPr="00F969A4">
        <w:rPr>
          <w:rFonts w:ascii="Times New Roman" w:hAnsi="Times New Roman"/>
          <w:sz w:val="24"/>
          <w:szCs w:val="24"/>
        </w:rPr>
        <w:t>;</w:t>
      </w:r>
    </w:p>
    <w:p w:rsidR="009746D0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- </w:t>
      </w:r>
      <w:r w:rsidRPr="00F969A4">
        <w:rPr>
          <w:rFonts w:ascii="Times New Roman" w:hAnsi="Times New Roman"/>
          <w:bCs/>
          <w:sz w:val="24"/>
          <w:szCs w:val="24"/>
        </w:rPr>
        <w:t>о</w:t>
      </w:r>
      <w:r w:rsidR="009746D0" w:rsidRPr="00F969A4">
        <w:rPr>
          <w:rFonts w:ascii="Times New Roman" w:hAnsi="Times New Roman"/>
          <w:bCs/>
          <w:sz w:val="24"/>
          <w:szCs w:val="24"/>
        </w:rPr>
        <w:t>б утверждении Правил благоустройства и озеленения</w:t>
      </w:r>
      <w:r w:rsidRPr="00F969A4">
        <w:rPr>
          <w:rFonts w:ascii="Times New Roman" w:hAnsi="Times New Roman"/>
          <w:bCs/>
          <w:sz w:val="24"/>
          <w:szCs w:val="24"/>
        </w:rPr>
        <w:t>;</w:t>
      </w:r>
    </w:p>
    <w:p w:rsidR="009746D0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 - о</w:t>
      </w:r>
      <w:r w:rsidR="009746D0" w:rsidRPr="00F969A4">
        <w:rPr>
          <w:rFonts w:ascii="Times New Roman" w:hAnsi="Times New Roman"/>
          <w:sz w:val="24"/>
          <w:szCs w:val="24"/>
        </w:rPr>
        <w:t xml:space="preserve"> бюджете на 2018 год и на пл</w:t>
      </w:r>
      <w:r w:rsidR="007870F2" w:rsidRPr="00F969A4">
        <w:rPr>
          <w:rFonts w:ascii="Times New Roman" w:hAnsi="Times New Roman"/>
          <w:sz w:val="24"/>
          <w:szCs w:val="24"/>
        </w:rPr>
        <w:t>ановый период 2019 и 2020 годов;</w:t>
      </w:r>
    </w:p>
    <w:p w:rsidR="009746D0" w:rsidRPr="00F969A4" w:rsidRDefault="002052D8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 - о</w:t>
      </w:r>
      <w:r w:rsidR="009746D0" w:rsidRPr="00F969A4">
        <w:rPr>
          <w:rFonts w:ascii="Times New Roman" w:hAnsi="Times New Roman"/>
          <w:sz w:val="24"/>
          <w:szCs w:val="24"/>
        </w:rPr>
        <w:t>б утверждении Стратегии социально-экономического развития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280CBE">
        <w:rPr>
          <w:rFonts w:ascii="Times New Roman" w:hAnsi="Times New Roman"/>
          <w:sz w:val="24"/>
          <w:szCs w:val="24"/>
        </w:rPr>
        <w:t xml:space="preserve"> ЗАТО Северск </w:t>
      </w:r>
      <w:r w:rsidRPr="00F969A4">
        <w:rPr>
          <w:rFonts w:ascii="Times New Roman" w:hAnsi="Times New Roman"/>
          <w:sz w:val="24"/>
          <w:szCs w:val="24"/>
        </w:rPr>
        <w:t>на 2017-2030 годы;</w:t>
      </w:r>
    </w:p>
    <w:p w:rsidR="002A25B4" w:rsidRPr="00F969A4" w:rsidRDefault="002A25B4" w:rsidP="002D4D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E3AE3" w:rsidRPr="00F969A4" w:rsidRDefault="009E3AE3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В </w:t>
      </w:r>
      <w:r w:rsidR="000519B7" w:rsidRPr="00F969A4">
        <w:rPr>
          <w:rFonts w:ascii="Times New Roman" w:hAnsi="Times New Roman"/>
          <w:sz w:val="24"/>
          <w:szCs w:val="24"/>
        </w:rPr>
        <w:t>2017</w:t>
      </w:r>
      <w:r w:rsidRPr="00F969A4">
        <w:rPr>
          <w:rFonts w:ascii="Times New Roman" w:hAnsi="Times New Roman"/>
          <w:sz w:val="24"/>
          <w:szCs w:val="24"/>
        </w:rPr>
        <w:t xml:space="preserve"> году в мой адрес поступило  261</w:t>
      </w:r>
      <w:r w:rsidR="00DE538C" w:rsidRPr="00F969A4">
        <w:rPr>
          <w:rFonts w:ascii="Times New Roman" w:hAnsi="Times New Roman"/>
          <w:sz w:val="24"/>
          <w:szCs w:val="24"/>
        </w:rPr>
        <w:t xml:space="preserve"> обращение</w:t>
      </w:r>
      <w:r w:rsidR="00C37CC7">
        <w:rPr>
          <w:rFonts w:ascii="Times New Roman" w:hAnsi="Times New Roman"/>
          <w:sz w:val="24"/>
          <w:szCs w:val="24"/>
        </w:rPr>
        <w:t>, и</w:t>
      </w:r>
      <w:r w:rsidR="00DE538C" w:rsidRPr="00F969A4">
        <w:rPr>
          <w:rFonts w:ascii="Times New Roman" w:hAnsi="Times New Roman"/>
          <w:sz w:val="24"/>
          <w:szCs w:val="24"/>
        </w:rPr>
        <w:t xml:space="preserve">з них: </w:t>
      </w:r>
    </w:p>
    <w:p w:rsidR="009E3AE3" w:rsidRPr="00F969A4" w:rsidRDefault="009E3AE3" w:rsidP="002D4D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bCs/>
          <w:sz w:val="24"/>
          <w:szCs w:val="24"/>
          <w:lang w:eastAsia="ru-RU"/>
        </w:rPr>
        <w:t>-  63 письменных обращения;</w:t>
      </w:r>
    </w:p>
    <w:p w:rsidR="009E3AE3" w:rsidRPr="00F969A4" w:rsidRDefault="00CD07F5" w:rsidP="002D4D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 127 интернет-</w:t>
      </w:r>
      <w:r w:rsidR="009E3AE3" w:rsidRPr="00F969A4">
        <w:rPr>
          <w:rFonts w:ascii="Times New Roman" w:hAnsi="Times New Roman"/>
          <w:bCs/>
          <w:sz w:val="24"/>
          <w:szCs w:val="24"/>
          <w:lang w:eastAsia="ru-RU"/>
        </w:rPr>
        <w:t>обращений;</w:t>
      </w:r>
    </w:p>
    <w:p w:rsidR="000519B7" w:rsidRPr="00F969A4" w:rsidRDefault="009E3AE3" w:rsidP="002D4D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69A4">
        <w:rPr>
          <w:rFonts w:ascii="Times New Roman" w:hAnsi="Times New Roman"/>
          <w:bCs/>
          <w:sz w:val="24"/>
          <w:szCs w:val="24"/>
          <w:lang w:eastAsia="ru-RU"/>
        </w:rPr>
        <w:t xml:space="preserve">-  73 </w:t>
      </w:r>
      <w:r w:rsidR="00F4153A">
        <w:rPr>
          <w:rFonts w:ascii="Times New Roman" w:hAnsi="Times New Roman"/>
          <w:bCs/>
          <w:sz w:val="24"/>
          <w:szCs w:val="24"/>
          <w:lang w:eastAsia="ru-RU"/>
        </w:rPr>
        <w:t xml:space="preserve"> обращения от северчан, которые  бы</w:t>
      </w:r>
      <w:r w:rsidRPr="00F969A4">
        <w:rPr>
          <w:rFonts w:ascii="Times New Roman" w:hAnsi="Times New Roman"/>
          <w:bCs/>
          <w:sz w:val="24"/>
          <w:szCs w:val="24"/>
          <w:lang w:eastAsia="ru-RU"/>
        </w:rPr>
        <w:t>ли на приеме по личным вопросам.</w:t>
      </w:r>
    </w:p>
    <w:p w:rsidR="00A5798B" w:rsidRPr="00F969A4" w:rsidRDefault="00867DCD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 адрес депутатов поступило более 14</w:t>
      </w:r>
      <w:r w:rsidR="007870F2" w:rsidRPr="00F969A4">
        <w:rPr>
          <w:rFonts w:ascii="Times New Roman" w:hAnsi="Times New Roman"/>
          <w:sz w:val="24"/>
          <w:szCs w:val="24"/>
        </w:rPr>
        <w:t>0</w:t>
      </w:r>
      <w:r w:rsidRPr="00F969A4">
        <w:rPr>
          <w:rFonts w:ascii="Times New Roman" w:hAnsi="Times New Roman"/>
          <w:sz w:val="24"/>
          <w:szCs w:val="24"/>
        </w:rPr>
        <w:t xml:space="preserve"> о</w:t>
      </w:r>
      <w:r w:rsidR="00A5798B" w:rsidRPr="00F969A4">
        <w:rPr>
          <w:rFonts w:ascii="Times New Roman" w:hAnsi="Times New Roman"/>
          <w:sz w:val="24"/>
          <w:szCs w:val="24"/>
        </w:rPr>
        <w:t>бращений. П</w:t>
      </w:r>
      <w:r w:rsidRPr="00F969A4">
        <w:rPr>
          <w:rFonts w:ascii="Times New Roman" w:hAnsi="Times New Roman"/>
          <w:sz w:val="24"/>
          <w:szCs w:val="24"/>
        </w:rPr>
        <w:t>о всем запросам даны разъяснения.</w:t>
      </w:r>
    </w:p>
    <w:p w:rsidR="00B44B16" w:rsidRPr="00F969A4" w:rsidRDefault="003E1E1C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</w:t>
      </w:r>
      <w:r w:rsidR="00B44B16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 xml:space="preserve">письменных и интернет-обращениях  </w:t>
      </w:r>
      <w:r w:rsidR="00B44B16" w:rsidRPr="00F969A4">
        <w:rPr>
          <w:rFonts w:ascii="Times New Roman" w:hAnsi="Times New Roman"/>
          <w:sz w:val="24"/>
          <w:szCs w:val="24"/>
        </w:rPr>
        <w:t xml:space="preserve">горожан </w:t>
      </w:r>
      <w:r w:rsidRPr="00F969A4">
        <w:rPr>
          <w:rFonts w:ascii="Times New Roman" w:hAnsi="Times New Roman"/>
          <w:sz w:val="24"/>
          <w:szCs w:val="24"/>
        </w:rPr>
        <w:t xml:space="preserve">лидировала тема въезда в город, на личном приеме </w:t>
      </w:r>
      <w:r w:rsidR="00B44B16" w:rsidRPr="00F969A4">
        <w:rPr>
          <w:rFonts w:ascii="Times New Roman" w:hAnsi="Times New Roman"/>
          <w:sz w:val="24"/>
          <w:szCs w:val="24"/>
        </w:rPr>
        <w:t>-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B44B16" w:rsidRPr="00F969A4">
        <w:rPr>
          <w:rFonts w:ascii="Times New Roman" w:hAnsi="Times New Roman"/>
          <w:sz w:val="24"/>
          <w:szCs w:val="24"/>
        </w:rPr>
        <w:t xml:space="preserve">проблемы </w:t>
      </w:r>
      <w:r w:rsidRPr="00F969A4">
        <w:rPr>
          <w:rFonts w:ascii="Times New Roman" w:hAnsi="Times New Roman"/>
          <w:sz w:val="24"/>
          <w:szCs w:val="24"/>
        </w:rPr>
        <w:t>жилищно-коммунального хозяйства и благоустройства города.</w:t>
      </w:r>
    </w:p>
    <w:p w:rsidR="00B44B16" w:rsidRPr="00F969A4" w:rsidRDefault="003E1E1C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Все чаще </w:t>
      </w:r>
      <w:r w:rsidR="00B44B16" w:rsidRPr="00F969A4">
        <w:rPr>
          <w:rFonts w:ascii="Times New Roman" w:hAnsi="Times New Roman"/>
          <w:sz w:val="24"/>
          <w:szCs w:val="24"/>
        </w:rPr>
        <w:t xml:space="preserve">горожане </w:t>
      </w:r>
      <w:r w:rsidRPr="00F969A4">
        <w:rPr>
          <w:rFonts w:ascii="Times New Roman" w:hAnsi="Times New Roman"/>
          <w:sz w:val="24"/>
          <w:szCs w:val="24"/>
        </w:rPr>
        <w:t>поднима</w:t>
      </w:r>
      <w:r w:rsidR="00B44B16" w:rsidRPr="00F969A4">
        <w:rPr>
          <w:rFonts w:ascii="Times New Roman" w:hAnsi="Times New Roman"/>
          <w:sz w:val="24"/>
          <w:szCs w:val="24"/>
        </w:rPr>
        <w:t xml:space="preserve">ют </w:t>
      </w:r>
      <w:r w:rsidR="00A5798B" w:rsidRPr="00F969A4">
        <w:rPr>
          <w:rFonts w:ascii="Times New Roman" w:hAnsi="Times New Roman"/>
          <w:sz w:val="24"/>
          <w:szCs w:val="24"/>
        </w:rPr>
        <w:t>проблем</w:t>
      </w:r>
      <w:r w:rsidR="00B44B16" w:rsidRPr="00F969A4">
        <w:rPr>
          <w:rFonts w:ascii="Times New Roman" w:hAnsi="Times New Roman"/>
          <w:sz w:val="24"/>
          <w:szCs w:val="24"/>
        </w:rPr>
        <w:t>ы</w:t>
      </w:r>
      <w:r w:rsidR="00A5798B" w:rsidRPr="00F969A4">
        <w:rPr>
          <w:rFonts w:ascii="Times New Roman" w:hAnsi="Times New Roman"/>
          <w:sz w:val="24"/>
          <w:szCs w:val="24"/>
        </w:rPr>
        <w:t xml:space="preserve"> в сфере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="00B44B16" w:rsidRPr="00F969A4">
        <w:rPr>
          <w:rFonts w:ascii="Times New Roman" w:hAnsi="Times New Roman"/>
          <w:sz w:val="24"/>
          <w:szCs w:val="24"/>
        </w:rPr>
        <w:t xml:space="preserve">оказания </w:t>
      </w:r>
      <w:r w:rsidR="00A5798B" w:rsidRPr="00F969A4">
        <w:rPr>
          <w:rFonts w:ascii="Times New Roman" w:hAnsi="Times New Roman"/>
          <w:sz w:val="24"/>
          <w:szCs w:val="24"/>
        </w:rPr>
        <w:t>медицинско</w:t>
      </w:r>
      <w:r w:rsidR="00B44B16" w:rsidRPr="00F969A4">
        <w:rPr>
          <w:rFonts w:ascii="Times New Roman" w:hAnsi="Times New Roman"/>
          <w:sz w:val="24"/>
          <w:szCs w:val="24"/>
        </w:rPr>
        <w:t>й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B44B16" w:rsidRPr="00F969A4">
        <w:rPr>
          <w:rFonts w:ascii="Times New Roman" w:hAnsi="Times New Roman"/>
          <w:sz w:val="24"/>
          <w:szCs w:val="24"/>
        </w:rPr>
        <w:t>помощи.</w:t>
      </w:r>
    </w:p>
    <w:p w:rsidR="00B44B16" w:rsidRPr="00F969A4" w:rsidRDefault="00B44B16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D34" w:rsidRPr="00F969A4" w:rsidRDefault="002A5C18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Развитие города и решение текущих задач невозможно без </w:t>
      </w:r>
      <w:r w:rsidR="002D4D34" w:rsidRPr="00F969A4">
        <w:rPr>
          <w:rFonts w:ascii="Times New Roman" w:hAnsi="Times New Roman"/>
          <w:sz w:val="24"/>
          <w:szCs w:val="24"/>
        </w:rPr>
        <w:t>добросовестн</w:t>
      </w:r>
      <w:r w:rsidRPr="00F969A4">
        <w:rPr>
          <w:rFonts w:ascii="Times New Roman" w:hAnsi="Times New Roman"/>
          <w:sz w:val="24"/>
          <w:szCs w:val="24"/>
        </w:rPr>
        <w:t xml:space="preserve">ого </w:t>
      </w:r>
      <w:r w:rsidR="002D4D34" w:rsidRPr="00F969A4">
        <w:rPr>
          <w:rFonts w:ascii="Times New Roman" w:hAnsi="Times New Roman"/>
          <w:sz w:val="24"/>
          <w:szCs w:val="24"/>
        </w:rPr>
        <w:t>труд</w:t>
      </w:r>
      <w:r w:rsidRPr="00F969A4">
        <w:rPr>
          <w:rFonts w:ascii="Times New Roman" w:hAnsi="Times New Roman"/>
          <w:sz w:val="24"/>
          <w:szCs w:val="24"/>
        </w:rPr>
        <w:t xml:space="preserve">а северчан. Важным полномочием органов местного самоуправления является поощрение жителей города. За </w:t>
      </w:r>
      <w:r w:rsidR="002D4D34" w:rsidRPr="00F969A4">
        <w:rPr>
          <w:rFonts w:ascii="Times New Roman" w:hAnsi="Times New Roman"/>
          <w:sz w:val="24"/>
          <w:szCs w:val="24"/>
        </w:rPr>
        <w:t xml:space="preserve">личный вклад в развитие </w:t>
      </w:r>
      <w:r w:rsidR="00CD07F5" w:rsidRPr="00237879">
        <w:rPr>
          <w:rFonts w:ascii="Times New Roman" w:hAnsi="Times New Roman"/>
          <w:sz w:val="24"/>
          <w:szCs w:val="24"/>
        </w:rPr>
        <w:t>Северска</w:t>
      </w:r>
      <w:r w:rsidRPr="00F969A4">
        <w:rPr>
          <w:rFonts w:ascii="Times New Roman" w:hAnsi="Times New Roman"/>
          <w:sz w:val="24"/>
          <w:szCs w:val="24"/>
        </w:rPr>
        <w:t xml:space="preserve"> и достигнутые успехи в </w:t>
      </w:r>
      <w:r w:rsidR="002D4D34" w:rsidRPr="00F969A4">
        <w:rPr>
          <w:rFonts w:ascii="Times New Roman" w:hAnsi="Times New Roman"/>
          <w:sz w:val="24"/>
          <w:szCs w:val="24"/>
        </w:rPr>
        <w:t xml:space="preserve">профессиональной деятельности были награждены: </w:t>
      </w:r>
    </w:p>
    <w:p w:rsidR="002D4D34" w:rsidRPr="00F969A4" w:rsidRDefault="002D4D3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Благодарственным письмом Мэра </w:t>
      </w:r>
      <w:r w:rsidR="00CD07F5">
        <w:rPr>
          <w:rFonts w:ascii="Times New Roman" w:hAnsi="Times New Roman"/>
          <w:sz w:val="24"/>
          <w:szCs w:val="24"/>
        </w:rPr>
        <w:t xml:space="preserve">- </w:t>
      </w:r>
      <w:r w:rsidRPr="00F969A4">
        <w:rPr>
          <w:rFonts w:ascii="Times New Roman" w:hAnsi="Times New Roman"/>
          <w:sz w:val="24"/>
          <w:szCs w:val="24"/>
        </w:rPr>
        <w:t>179 человек;</w:t>
      </w:r>
    </w:p>
    <w:p w:rsidR="003E1E1C" w:rsidRPr="00F969A4" w:rsidRDefault="002D4D3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Почетной грамотой Мэра </w:t>
      </w:r>
      <w:r w:rsidR="00CD07F5">
        <w:rPr>
          <w:rFonts w:ascii="Times New Roman" w:hAnsi="Times New Roman"/>
          <w:sz w:val="24"/>
          <w:szCs w:val="24"/>
        </w:rPr>
        <w:t xml:space="preserve">- </w:t>
      </w:r>
      <w:r w:rsidRPr="00F969A4">
        <w:rPr>
          <w:rFonts w:ascii="Times New Roman" w:hAnsi="Times New Roman"/>
          <w:sz w:val="24"/>
          <w:szCs w:val="24"/>
        </w:rPr>
        <w:t>74 человека и 3 коллектива;</w:t>
      </w:r>
    </w:p>
    <w:p w:rsidR="002D4D34" w:rsidRPr="00F969A4" w:rsidRDefault="002D4D34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Почетной Грамотой Думы </w:t>
      </w:r>
      <w:r w:rsidR="00CD07F5">
        <w:rPr>
          <w:rFonts w:ascii="Times New Roman" w:hAnsi="Times New Roman"/>
          <w:sz w:val="24"/>
          <w:szCs w:val="24"/>
        </w:rPr>
        <w:t xml:space="preserve">- </w:t>
      </w:r>
      <w:r w:rsidRPr="00F969A4">
        <w:rPr>
          <w:rFonts w:ascii="Times New Roman" w:hAnsi="Times New Roman"/>
          <w:sz w:val="24"/>
          <w:szCs w:val="24"/>
        </w:rPr>
        <w:t>52 северчанина.</w:t>
      </w:r>
    </w:p>
    <w:p w:rsidR="003E1E1C" w:rsidRPr="00F969A4" w:rsidRDefault="003E1E1C" w:rsidP="002D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75C" w:rsidRPr="00F969A4" w:rsidRDefault="002A5C18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Наряду с </w:t>
      </w:r>
      <w:r w:rsidR="00D8675C" w:rsidRPr="00F969A4">
        <w:rPr>
          <w:rFonts w:ascii="Times New Roman" w:hAnsi="Times New Roman"/>
          <w:sz w:val="24"/>
          <w:szCs w:val="24"/>
        </w:rPr>
        <w:t>полномочиями по организации работы Думы, на Г</w:t>
      </w:r>
      <w:r w:rsidR="007870F2" w:rsidRPr="00F969A4">
        <w:rPr>
          <w:rFonts w:ascii="Times New Roman" w:hAnsi="Times New Roman"/>
          <w:sz w:val="24"/>
          <w:szCs w:val="24"/>
        </w:rPr>
        <w:t>л</w:t>
      </w:r>
      <w:r w:rsidR="00B64844">
        <w:rPr>
          <w:rFonts w:ascii="Times New Roman" w:hAnsi="Times New Roman"/>
          <w:sz w:val="24"/>
          <w:szCs w:val="24"/>
        </w:rPr>
        <w:t>аву городского округа</w:t>
      </w:r>
      <w:r w:rsidR="00D8675C" w:rsidRPr="00F969A4">
        <w:rPr>
          <w:rFonts w:ascii="Times New Roman" w:hAnsi="Times New Roman"/>
          <w:sz w:val="24"/>
          <w:szCs w:val="24"/>
        </w:rPr>
        <w:t xml:space="preserve"> Уставом</w:t>
      </w:r>
      <w:r w:rsidR="00B64844">
        <w:rPr>
          <w:rFonts w:ascii="Times New Roman" w:hAnsi="Times New Roman"/>
          <w:sz w:val="24"/>
          <w:szCs w:val="24"/>
        </w:rPr>
        <w:t xml:space="preserve"> ЗАТО Северск</w:t>
      </w:r>
      <w:r w:rsidR="00D8675C" w:rsidRPr="00F969A4">
        <w:rPr>
          <w:rFonts w:ascii="Times New Roman" w:hAnsi="Times New Roman"/>
          <w:sz w:val="24"/>
          <w:szCs w:val="24"/>
        </w:rPr>
        <w:t xml:space="preserve"> возложены представительские функции.</w:t>
      </w:r>
    </w:p>
    <w:p w:rsidR="00041C25" w:rsidRPr="00F969A4" w:rsidRDefault="0080159C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 2017 году состоял</w:t>
      </w:r>
      <w:r w:rsidR="00CD07F5">
        <w:rPr>
          <w:rFonts w:ascii="Times New Roman" w:hAnsi="Times New Roman"/>
          <w:sz w:val="24"/>
          <w:szCs w:val="24"/>
        </w:rPr>
        <w:t>ся</w:t>
      </w:r>
      <w:r w:rsidRPr="00F969A4">
        <w:rPr>
          <w:rFonts w:ascii="Times New Roman" w:hAnsi="Times New Roman"/>
          <w:sz w:val="24"/>
          <w:szCs w:val="24"/>
        </w:rPr>
        <w:t xml:space="preserve"> ряд  значимых мероприятий</w:t>
      </w:r>
      <w:r w:rsidR="00FB328D">
        <w:rPr>
          <w:rFonts w:ascii="Times New Roman" w:hAnsi="Times New Roman"/>
          <w:sz w:val="24"/>
          <w:szCs w:val="24"/>
        </w:rPr>
        <w:t xml:space="preserve"> всер</w:t>
      </w:r>
      <w:r w:rsidR="003E0395" w:rsidRPr="00F969A4">
        <w:rPr>
          <w:rFonts w:ascii="Times New Roman" w:hAnsi="Times New Roman"/>
          <w:sz w:val="24"/>
          <w:szCs w:val="24"/>
        </w:rPr>
        <w:t>осси</w:t>
      </w:r>
      <w:r w:rsidR="00D8675C" w:rsidRPr="00F969A4">
        <w:rPr>
          <w:rFonts w:ascii="Times New Roman" w:hAnsi="Times New Roman"/>
          <w:sz w:val="24"/>
          <w:szCs w:val="24"/>
        </w:rPr>
        <w:t>йского уровня</w:t>
      </w:r>
      <w:r w:rsidRPr="00F969A4">
        <w:rPr>
          <w:rFonts w:ascii="Times New Roman" w:hAnsi="Times New Roman"/>
          <w:sz w:val="24"/>
          <w:szCs w:val="24"/>
        </w:rPr>
        <w:t>,</w:t>
      </w:r>
      <w:r w:rsidR="003E0395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участ</w:t>
      </w:r>
      <w:r w:rsidR="00B64844">
        <w:rPr>
          <w:rFonts w:ascii="Times New Roman" w:hAnsi="Times New Roman"/>
          <w:sz w:val="24"/>
          <w:szCs w:val="24"/>
        </w:rPr>
        <w:t>ие в которых позволяет держать руку на пульсе</w:t>
      </w:r>
      <w:r w:rsidR="00D8675C" w:rsidRPr="00F969A4">
        <w:rPr>
          <w:rFonts w:ascii="Times New Roman" w:hAnsi="Times New Roman"/>
          <w:sz w:val="24"/>
          <w:szCs w:val="24"/>
        </w:rPr>
        <w:t xml:space="preserve"> и</w:t>
      </w:r>
      <w:r w:rsidR="00792A04" w:rsidRPr="00F969A4">
        <w:rPr>
          <w:rFonts w:ascii="Times New Roman" w:hAnsi="Times New Roman"/>
          <w:sz w:val="24"/>
          <w:szCs w:val="24"/>
        </w:rPr>
        <w:t xml:space="preserve"> перенимать лучшее</w:t>
      </w:r>
      <w:r w:rsidR="009212A6" w:rsidRPr="00F969A4">
        <w:rPr>
          <w:rFonts w:ascii="Times New Roman" w:hAnsi="Times New Roman"/>
          <w:sz w:val="24"/>
          <w:szCs w:val="24"/>
        </w:rPr>
        <w:t xml:space="preserve"> </w:t>
      </w:r>
      <w:r w:rsidR="00792A04" w:rsidRPr="00F969A4">
        <w:rPr>
          <w:rFonts w:ascii="Times New Roman" w:hAnsi="Times New Roman"/>
          <w:sz w:val="24"/>
          <w:szCs w:val="24"/>
        </w:rPr>
        <w:t xml:space="preserve">из </w:t>
      </w:r>
      <w:r w:rsidR="00D8675C" w:rsidRPr="00F969A4">
        <w:rPr>
          <w:rFonts w:ascii="Times New Roman" w:hAnsi="Times New Roman"/>
          <w:sz w:val="24"/>
          <w:szCs w:val="24"/>
        </w:rPr>
        <w:t>муниципальных практик.</w:t>
      </w:r>
    </w:p>
    <w:p w:rsidR="00792A04" w:rsidRPr="00F969A4" w:rsidRDefault="00A0518B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 начале года прошло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о</w:t>
      </w:r>
      <w:r w:rsidR="00792A04" w:rsidRPr="00F969A4">
        <w:rPr>
          <w:rFonts w:ascii="Times New Roman" w:hAnsi="Times New Roman"/>
          <w:sz w:val="24"/>
          <w:szCs w:val="24"/>
        </w:rPr>
        <w:t>тчетное з</w:t>
      </w:r>
      <w:r w:rsidR="003E0395" w:rsidRPr="00F969A4">
        <w:rPr>
          <w:rFonts w:ascii="Times New Roman" w:hAnsi="Times New Roman"/>
          <w:sz w:val="24"/>
          <w:szCs w:val="24"/>
        </w:rPr>
        <w:t xml:space="preserve">аседание Центрального </w:t>
      </w:r>
      <w:r w:rsidR="00792A04" w:rsidRPr="00F969A4">
        <w:rPr>
          <w:rFonts w:ascii="Times New Roman" w:hAnsi="Times New Roman"/>
          <w:sz w:val="24"/>
          <w:szCs w:val="24"/>
        </w:rPr>
        <w:t>совета В</w:t>
      </w:r>
      <w:r w:rsidR="00EE7D0E" w:rsidRPr="00F969A4">
        <w:rPr>
          <w:rFonts w:ascii="Times New Roman" w:hAnsi="Times New Roman"/>
          <w:sz w:val="24"/>
          <w:szCs w:val="24"/>
        </w:rPr>
        <w:t xml:space="preserve">сероссийского  </w:t>
      </w:r>
      <w:r w:rsidR="00792A04" w:rsidRPr="00F969A4">
        <w:rPr>
          <w:rFonts w:ascii="Times New Roman" w:hAnsi="Times New Roman"/>
          <w:sz w:val="24"/>
          <w:szCs w:val="24"/>
        </w:rPr>
        <w:t>С</w:t>
      </w:r>
      <w:r w:rsidR="00EE7D0E" w:rsidRPr="00F969A4">
        <w:rPr>
          <w:rFonts w:ascii="Times New Roman" w:hAnsi="Times New Roman"/>
          <w:sz w:val="24"/>
          <w:szCs w:val="24"/>
        </w:rPr>
        <w:t xml:space="preserve">овета </w:t>
      </w:r>
      <w:r w:rsidR="00250FE5">
        <w:rPr>
          <w:rFonts w:ascii="Times New Roman" w:hAnsi="Times New Roman"/>
          <w:sz w:val="24"/>
          <w:szCs w:val="24"/>
        </w:rPr>
        <w:t>м</w:t>
      </w:r>
      <w:r w:rsidR="00EE7D0E" w:rsidRPr="00F969A4">
        <w:rPr>
          <w:rFonts w:ascii="Times New Roman" w:hAnsi="Times New Roman"/>
          <w:sz w:val="24"/>
          <w:szCs w:val="24"/>
        </w:rPr>
        <w:t xml:space="preserve">естного </w:t>
      </w:r>
      <w:r w:rsidR="00250FE5">
        <w:rPr>
          <w:rFonts w:ascii="Times New Roman" w:hAnsi="Times New Roman"/>
          <w:sz w:val="24"/>
          <w:szCs w:val="24"/>
        </w:rPr>
        <w:t>с</w:t>
      </w:r>
      <w:r w:rsidR="00EE7D0E" w:rsidRPr="00F969A4">
        <w:rPr>
          <w:rFonts w:ascii="Times New Roman" w:hAnsi="Times New Roman"/>
          <w:sz w:val="24"/>
          <w:szCs w:val="24"/>
        </w:rPr>
        <w:t>амоуправления</w:t>
      </w:r>
      <w:r w:rsidR="00D8675C" w:rsidRPr="00F969A4">
        <w:rPr>
          <w:rFonts w:ascii="Times New Roman" w:hAnsi="Times New Roman"/>
          <w:sz w:val="24"/>
          <w:szCs w:val="24"/>
        </w:rPr>
        <w:t xml:space="preserve"> и заседание Президиума Общероссийского Конгресса муниципальных образований</w:t>
      </w:r>
      <w:r w:rsidR="009212A6" w:rsidRPr="00F969A4">
        <w:rPr>
          <w:rFonts w:ascii="Times New Roman" w:hAnsi="Times New Roman"/>
          <w:sz w:val="24"/>
          <w:szCs w:val="24"/>
        </w:rPr>
        <w:t xml:space="preserve">, в </w:t>
      </w:r>
      <w:r w:rsidR="00D8675C" w:rsidRPr="00F969A4">
        <w:rPr>
          <w:rFonts w:ascii="Times New Roman" w:hAnsi="Times New Roman"/>
          <w:sz w:val="24"/>
          <w:szCs w:val="24"/>
        </w:rPr>
        <w:t xml:space="preserve">которых я </w:t>
      </w:r>
      <w:r w:rsidR="009212A6" w:rsidRPr="00F969A4">
        <w:rPr>
          <w:rFonts w:ascii="Times New Roman" w:hAnsi="Times New Roman"/>
          <w:sz w:val="24"/>
          <w:szCs w:val="24"/>
        </w:rPr>
        <w:t>принимал участие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="00792A04" w:rsidRPr="00F969A4">
        <w:rPr>
          <w:rFonts w:ascii="Times New Roman" w:hAnsi="Times New Roman"/>
          <w:sz w:val="24"/>
          <w:szCs w:val="24"/>
        </w:rPr>
        <w:t xml:space="preserve">как Председатель </w:t>
      </w:r>
      <w:r w:rsidR="00D8675C" w:rsidRPr="00F969A4">
        <w:rPr>
          <w:rFonts w:ascii="Times New Roman" w:hAnsi="Times New Roman"/>
          <w:sz w:val="24"/>
          <w:szCs w:val="24"/>
        </w:rPr>
        <w:t>Совета муниципальных образований Томской области</w:t>
      </w:r>
      <w:r w:rsidR="00250FE5">
        <w:rPr>
          <w:rFonts w:ascii="Times New Roman" w:hAnsi="Times New Roman"/>
          <w:sz w:val="24"/>
          <w:szCs w:val="24"/>
        </w:rPr>
        <w:t xml:space="preserve"> </w:t>
      </w:r>
      <w:r w:rsidR="00EE7D0E" w:rsidRPr="00F969A4">
        <w:rPr>
          <w:rFonts w:ascii="Times New Roman" w:hAnsi="Times New Roman"/>
          <w:sz w:val="24"/>
          <w:szCs w:val="24"/>
        </w:rPr>
        <w:t>и</w:t>
      </w:r>
      <w:r w:rsidR="005E7FC6">
        <w:rPr>
          <w:rFonts w:ascii="Times New Roman" w:hAnsi="Times New Roman"/>
          <w:sz w:val="24"/>
          <w:szCs w:val="24"/>
        </w:rPr>
        <w:t xml:space="preserve">  член</w:t>
      </w:r>
      <w:r w:rsidR="00EE7D0E" w:rsidRPr="00F969A4">
        <w:rPr>
          <w:rFonts w:ascii="Times New Roman" w:hAnsi="Times New Roman"/>
          <w:sz w:val="24"/>
          <w:szCs w:val="24"/>
        </w:rPr>
        <w:t xml:space="preserve"> регионального Совета ВСМС</w:t>
      </w:r>
      <w:r w:rsidR="00D8675C" w:rsidRPr="00F969A4">
        <w:rPr>
          <w:rFonts w:ascii="Times New Roman" w:hAnsi="Times New Roman"/>
          <w:sz w:val="24"/>
          <w:szCs w:val="24"/>
        </w:rPr>
        <w:t>.</w:t>
      </w:r>
    </w:p>
    <w:p w:rsidR="00902046" w:rsidRPr="00F969A4" w:rsidRDefault="009212A6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Это</w:t>
      </w:r>
      <w:r w:rsidR="00CD07F5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 xml:space="preserve">серьезные площадки </w:t>
      </w:r>
      <w:r w:rsidR="00716A29" w:rsidRPr="00F969A4">
        <w:rPr>
          <w:rFonts w:ascii="Times New Roman" w:hAnsi="Times New Roman"/>
          <w:sz w:val="24"/>
          <w:szCs w:val="24"/>
        </w:rPr>
        <w:t xml:space="preserve"> для</w:t>
      </w:r>
      <w:r w:rsidR="008D5BF6" w:rsidRPr="00F969A4">
        <w:rPr>
          <w:rFonts w:ascii="Times New Roman" w:hAnsi="Times New Roman"/>
          <w:sz w:val="24"/>
          <w:szCs w:val="24"/>
        </w:rPr>
        <w:t xml:space="preserve"> </w:t>
      </w:r>
      <w:r w:rsidR="00EE7D0E" w:rsidRPr="00F969A4">
        <w:rPr>
          <w:rFonts w:ascii="Times New Roman" w:hAnsi="Times New Roman"/>
          <w:sz w:val="24"/>
          <w:szCs w:val="24"/>
        </w:rPr>
        <w:t xml:space="preserve">обмена опытом в сфере </w:t>
      </w:r>
      <w:r w:rsidR="008D5BF6" w:rsidRPr="00F969A4">
        <w:rPr>
          <w:rFonts w:ascii="Times New Roman" w:hAnsi="Times New Roman"/>
          <w:sz w:val="24"/>
          <w:szCs w:val="24"/>
        </w:rPr>
        <w:t>совершенствовани</w:t>
      </w:r>
      <w:r w:rsidR="00EE7D0E" w:rsidRPr="00F969A4">
        <w:rPr>
          <w:rFonts w:ascii="Times New Roman" w:hAnsi="Times New Roman"/>
          <w:sz w:val="24"/>
          <w:szCs w:val="24"/>
        </w:rPr>
        <w:t>я</w:t>
      </w:r>
      <w:r w:rsidR="00716A29" w:rsidRPr="00F969A4">
        <w:rPr>
          <w:rFonts w:ascii="Times New Roman" w:hAnsi="Times New Roman"/>
          <w:sz w:val="24"/>
          <w:szCs w:val="24"/>
        </w:rPr>
        <w:t xml:space="preserve"> системы местного самоуправления, развития </w:t>
      </w:r>
      <w:r w:rsidR="00D9066A" w:rsidRPr="00F969A4">
        <w:rPr>
          <w:rFonts w:ascii="Times New Roman" w:hAnsi="Times New Roman"/>
          <w:sz w:val="24"/>
          <w:szCs w:val="24"/>
        </w:rPr>
        <w:t xml:space="preserve"> </w:t>
      </w:r>
      <w:r w:rsidR="00716A29" w:rsidRPr="00F969A4">
        <w:rPr>
          <w:rFonts w:ascii="Times New Roman" w:hAnsi="Times New Roman"/>
          <w:sz w:val="24"/>
          <w:szCs w:val="24"/>
        </w:rPr>
        <w:t xml:space="preserve">форм и механизмов участия </w:t>
      </w:r>
      <w:r w:rsidR="00EE7D0E" w:rsidRPr="00F969A4">
        <w:rPr>
          <w:rFonts w:ascii="Times New Roman" w:hAnsi="Times New Roman"/>
          <w:sz w:val="24"/>
          <w:szCs w:val="24"/>
        </w:rPr>
        <w:t xml:space="preserve">граждан </w:t>
      </w:r>
      <w:r w:rsidR="00902046" w:rsidRPr="00F969A4">
        <w:rPr>
          <w:rFonts w:ascii="Times New Roman" w:hAnsi="Times New Roman"/>
          <w:sz w:val="24"/>
          <w:szCs w:val="24"/>
        </w:rPr>
        <w:t>в</w:t>
      </w:r>
      <w:r w:rsidR="00716A29" w:rsidRPr="00F969A4">
        <w:rPr>
          <w:rFonts w:ascii="Times New Roman" w:hAnsi="Times New Roman"/>
          <w:sz w:val="24"/>
          <w:szCs w:val="24"/>
        </w:rPr>
        <w:t xml:space="preserve"> работе органов государственной власти и местного самоуправления</w:t>
      </w:r>
      <w:r w:rsidR="00902046" w:rsidRPr="00F969A4">
        <w:rPr>
          <w:rFonts w:ascii="Times New Roman" w:hAnsi="Times New Roman"/>
          <w:sz w:val="24"/>
          <w:szCs w:val="24"/>
        </w:rPr>
        <w:t>.</w:t>
      </w:r>
    </w:p>
    <w:p w:rsidR="003C2DE0" w:rsidRPr="00F969A4" w:rsidRDefault="00902046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lastRenderedPageBreak/>
        <w:t xml:space="preserve">По результатам этой работы </w:t>
      </w:r>
      <w:r w:rsidR="00716A29" w:rsidRPr="00F969A4">
        <w:rPr>
          <w:rFonts w:ascii="Times New Roman" w:hAnsi="Times New Roman"/>
          <w:sz w:val="24"/>
          <w:szCs w:val="24"/>
        </w:rPr>
        <w:t>Конгресс муниципальных образований ежегодно направляет Доклад</w:t>
      </w:r>
      <w:r w:rsidR="00695A0B" w:rsidRPr="00F969A4">
        <w:rPr>
          <w:rFonts w:ascii="Times New Roman" w:hAnsi="Times New Roman"/>
          <w:sz w:val="24"/>
          <w:szCs w:val="24"/>
        </w:rPr>
        <w:t xml:space="preserve"> К</w:t>
      </w:r>
      <w:r w:rsidR="00363C13" w:rsidRPr="00F969A4">
        <w:rPr>
          <w:rFonts w:ascii="Times New Roman" w:hAnsi="Times New Roman"/>
          <w:sz w:val="24"/>
          <w:szCs w:val="24"/>
        </w:rPr>
        <w:t>онгресса П</w:t>
      </w:r>
      <w:r w:rsidR="00716A29" w:rsidRPr="00F969A4">
        <w:rPr>
          <w:rFonts w:ascii="Times New Roman" w:hAnsi="Times New Roman"/>
          <w:sz w:val="24"/>
          <w:szCs w:val="24"/>
        </w:rPr>
        <w:t>равительству России "О состоянии местно</w:t>
      </w:r>
      <w:r w:rsidR="00250FE5">
        <w:rPr>
          <w:rFonts w:ascii="Times New Roman" w:hAnsi="Times New Roman"/>
          <w:sz w:val="24"/>
          <w:szCs w:val="24"/>
        </w:rPr>
        <w:t>го самоуправления в Российской Ф</w:t>
      </w:r>
      <w:r w:rsidR="00716A29" w:rsidRPr="00F969A4">
        <w:rPr>
          <w:rFonts w:ascii="Times New Roman" w:hAnsi="Times New Roman"/>
          <w:sz w:val="24"/>
          <w:szCs w:val="24"/>
        </w:rPr>
        <w:t>едерации".</w:t>
      </w:r>
      <w:r w:rsidR="006E6431">
        <w:rPr>
          <w:rFonts w:ascii="Times New Roman" w:hAnsi="Times New Roman"/>
          <w:sz w:val="24"/>
          <w:szCs w:val="24"/>
        </w:rPr>
        <w:t xml:space="preserve"> </w:t>
      </w:r>
      <w:r w:rsidR="00716A29" w:rsidRPr="00F969A4">
        <w:rPr>
          <w:rFonts w:ascii="Times New Roman" w:hAnsi="Times New Roman"/>
          <w:sz w:val="24"/>
          <w:szCs w:val="24"/>
        </w:rPr>
        <w:t>В</w:t>
      </w:r>
      <w:r w:rsidRPr="00F969A4">
        <w:rPr>
          <w:rFonts w:ascii="Times New Roman" w:hAnsi="Times New Roman"/>
          <w:sz w:val="24"/>
          <w:szCs w:val="24"/>
        </w:rPr>
        <w:t xml:space="preserve"> доклад</w:t>
      </w:r>
      <w:r w:rsidR="00716A29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 xml:space="preserve">включается не только оценка состояния </w:t>
      </w:r>
      <w:r w:rsidR="007870F2" w:rsidRPr="00F969A4">
        <w:rPr>
          <w:rFonts w:ascii="Times New Roman" w:hAnsi="Times New Roman"/>
          <w:sz w:val="24"/>
          <w:szCs w:val="24"/>
        </w:rPr>
        <w:t>местного самоуправления</w:t>
      </w:r>
      <w:r w:rsidRPr="00F969A4">
        <w:rPr>
          <w:rFonts w:ascii="Times New Roman" w:hAnsi="Times New Roman"/>
          <w:sz w:val="24"/>
          <w:szCs w:val="24"/>
        </w:rPr>
        <w:t xml:space="preserve">, но и </w:t>
      </w:r>
      <w:r w:rsidR="00716A29" w:rsidRPr="00F969A4">
        <w:rPr>
          <w:rFonts w:ascii="Times New Roman" w:hAnsi="Times New Roman"/>
          <w:sz w:val="24"/>
          <w:szCs w:val="24"/>
        </w:rPr>
        <w:t>пред</w:t>
      </w:r>
      <w:r w:rsidR="00716A29" w:rsidRPr="00F969A4">
        <w:rPr>
          <w:rFonts w:ascii="Times New Roman" w:hAnsi="Times New Roman"/>
          <w:sz w:val="24"/>
          <w:szCs w:val="24"/>
        </w:rPr>
        <w:softHyphen/>
        <w:t>ло</w:t>
      </w:r>
      <w:r w:rsidR="00716A29" w:rsidRPr="00F969A4">
        <w:rPr>
          <w:rFonts w:ascii="Times New Roman" w:hAnsi="Times New Roman"/>
          <w:sz w:val="24"/>
          <w:szCs w:val="24"/>
        </w:rPr>
        <w:softHyphen/>
        <w:t xml:space="preserve">жения по </w:t>
      </w:r>
      <w:r w:rsidR="007870F2" w:rsidRPr="00F969A4">
        <w:rPr>
          <w:rFonts w:ascii="Times New Roman" w:hAnsi="Times New Roman"/>
          <w:sz w:val="24"/>
          <w:szCs w:val="24"/>
        </w:rPr>
        <w:t xml:space="preserve">его </w:t>
      </w:r>
      <w:r w:rsidR="00716A29" w:rsidRPr="00F969A4">
        <w:rPr>
          <w:rFonts w:ascii="Times New Roman" w:hAnsi="Times New Roman"/>
          <w:sz w:val="24"/>
          <w:szCs w:val="24"/>
        </w:rPr>
        <w:t>дальней</w:t>
      </w:r>
      <w:r w:rsidR="00716A29" w:rsidRPr="00F969A4">
        <w:rPr>
          <w:rFonts w:ascii="Times New Roman" w:hAnsi="Times New Roman"/>
          <w:sz w:val="24"/>
          <w:szCs w:val="24"/>
        </w:rPr>
        <w:softHyphen/>
        <w:t>ше</w:t>
      </w:r>
      <w:r w:rsidR="00716A29" w:rsidRPr="00F969A4">
        <w:rPr>
          <w:rFonts w:ascii="Times New Roman" w:hAnsi="Times New Roman"/>
          <w:sz w:val="24"/>
          <w:szCs w:val="24"/>
        </w:rPr>
        <w:softHyphen/>
        <w:t>му раз</w:t>
      </w:r>
      <w:r w:rsidR="00716A29" w:rsidRPr="00F969A4">
        <w:rPr>
          <w:rFonts w:ascii="Times New Roman" w:hAnsi="Times New Roman"/>
          <w:sz w:val="24"/>
          <w:szCs w:val="24"/>
        </w:rPr>
        <w:softHyphen/>
        <w:t>ви</w:t>
      </w:r>
      <w:r w:rsidR="00716A29" w:rsidRPr="00F969A4">
        <w:rPr>
          <w:rFonts w:ascii="Times New Roman" w:hAnsi="Times New Roman"/>
          <w:sz w:val="24"/>
          <w:szCs w:val="24"/>
        </w:rPr>
        <w:softHyphen/>
        <w:t>тию</w:t>
      </w:r>
      <w:r w:rsidRPr="00F969A4">
        <w:rPr>
          <w:rFonts w:ascii="Times New Roman" w:hAnsi="Times New Roman"/>
          <w:sz w:val="24"/>
          <w:szCs w:val="24"/>
        </w:rPr>
        <w:t>.</w:t>
      </w:r>
    </w:p>
    <w:p w:rsidR="00FC1DE4" w:rsidRPr="00F969A4" w:rsidRDefault="000E1BD8" w:rsidP="008D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Ключевой инициативой Доклада прошлого года стало </w:t>
      </w:r>
      <w:r w:rsidR="00E3290A" w:rsidRPr="006E6431">
        <w:rPr>
          <w:rFonts w:ascii="Times New Roman" w:hAnsi="Times New Roman"/>
          <w:sz w:val="24"/>
          <w:szCs w:val="24"/>
        </w:rPr>
        <w:t>предложение</w:t>
      </w:r>
      <w:r w:rsidR="00E3290A" w:rsidRPr="00E3290A">
        <w:rPr>
          <w:rFonts w:ascii="Times New Roman" w:hAnsi="Times New Roman"/>
          <w:b/>
          <w:sz w:val="24"/>
          <w:szCs w:val="24"/>
        </w:rPr>
        <w:t xml:space="preserve"> о</w:t>
      </w:r>
      <w:r w:rsidR="00E3290A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формировани</w:t>
      </w:r>
      <w:r w:rsidR="00E3290A">
        <w:rPr>
          <w:rFonts w:ascii="Times New Roman" w:hAnsi="Times New Roman"/>
          <w:sz w:val="24"/>
          <w:szCs w:val="24"/>
        </w:rPr>
        <w:t>и</w:t>
      </w:r>
      <w:r w:rsidRPr="00F969A4">
        <w:rPr>
          <w:rFonts w:ascii="Times New Roman" w:hAnsi="Times New Roman"/>
          <w:sz w:val="24"/>
          <w:szCs w:val="24"/>
        </w:rPr>
        <w:t xml:space="preserve"> автоматизированного реестра расходных полномочий муниц</w:t>
      </w:r>
      <w:r w:rsidR="00522496">
        <w:rPr>
          <w:rFonts w:ascii="Times New Roman" w:hAnsi="Times New Roman"/>
          <w:sz w:val="24"/>
          <w:szCs w:val="24"/>
        </w:rPr>
        <w:t xml:space="preserve">ипальных образований, в котором будут </w:t>
      </w:r>
      <w:r w:rsidRPr="00F969A4">
        <w:rPr>
          <w:rFonts w:ascii="Times New Roman" w:hAnsi="Times New Roman"/>
          <w:sz w:val="24"/>
          <w:szCs w:val="24"/>
        </w:rPr>
        <w:t>представлены  все полномочия органов местного самоуправления в соответствии с федеральным и региональным законодательством.</w:t>
      </w:r>
      <w:r w:rsidR="006E6431">
        <w:rPr>
          <w:rFonts w:ascii="Times New Roman" w:hAnsi="Times New Roman"/>
          <w:sz w:val="24"/>
          <w:szCs w:val="24"/>
        </w:rPr>
        <w:t xml:space="preserve"> </w:t>
      </w:r>
      <w:r w:rsidR="00E3290A">
        <w:rPr>
          <w:rFonts w:ascii="Times New Roman" w:hAnsi="Times New Roman"/>
          <w:sz w:val="24"/>
          <w:szCs w:val="24"/>
        </w:rPr>
        <w:t>Уже сейчас выявлено</w:t>
      </w:r>
      <w:r w:rsidRPr="00F969A4">
        <w:rPr>
          <w:rFonts w:ascii="Times New Roman" w:hAnsi="Times New Roman"/>
          <w:sz w:val="24"/>
          <w:szCs w:val="24"/>
        </w:rPr>
        <w:t>, что</w:t>
      </w:r>
      <w:r w:rsidR="00322D93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помимо Федерального закона</w:t>
      </w:r>
      <w:r w:rsidR="00E23383" w:rsidRPr="00F969A4">
        <w:rPr>
          <w:rFonts w:ascii="Times New Roman" w:hAnsi="Times New Roman"/>
          <w:sz w:val="24"/>
          <w:szCs w:val="24"/>
        </w:rPr>
        <w:t xml:space="preserve"> № 131-ФЗ</w:t>
      </w:r>
      <w:r w:rsidR="00322D93">
        <w:rPr>
          <w:rFonts w:ascii="Times New Roman" w:hAnsi="Times New Roman"/>
          <w:sz w:val="24"/>
          <w:szCs w:val="24"/>
        </w:rPr>
        <w:t>,</w:t>
      </w:r>
      <w:r w:rsidR="00E23383" w:rsidRPr="00F969A4">
        <w:rPr>
          <w:rFonts w:ascii="Times New Roman" w:hAnsi="Times New Roman"/>
          <w:sz w:val="24"/>
          <w:szCs w:val="24"/>
        </w:rPr>
        <w:t xml:space="preserve"> еще около 240 федеральных законов устанавливают обязательные к исполнению муниципальные полномочия.</w:t>
      </w:r>
      <w:r w:rsidR="006E6431">
        <w:rPr>
          <w:rFonts w:ascii="Times New Roman" w:hAnsi="Times New Roman"/>
          <w:sz w:val="24"/>
          <w:szCs w:val="24"/>
        </w:rPr>
        <w:t xml:space="preserve"> </w:t>
      </w:r>
      <w:r w:rsidR="00FC1DE4" w:rsidRPr="00F969A4">
        <w:rPr>
          <w:rFonts w:ascii="Times New Roman" w:hAnsi="Times New Roman"/>
          <w:sz w:val="24"/>
          <w:szCs w:val="24"/>
        </w:rPr>
        <w:t>Кроме этого,</w:t>
      </w:r>
      <w:r w:rsidR="008D5BF6" w:rsidRPr="00F969A4">
        <w:rPr>
          <w:rFonts w:ascii="Times New Roman" w:hAnsi="Times New Roman"/>
          <w:sz w:val="24"/>
          <w:szCs w:val="24"/>
        </w:rPr>
        <w:t xml:space="preserve"> в Ре</w:t>
      </w:r>
      <w:r w:rsidR="008D5BF6" w:rsidRPr="00F969A4">
        <w:rPr>
          <w:rFonts w:ascii="Times New Roman" w:hAnsi="Times New Roman"/>
          <w:sz w:val="24"/>
          <w:szCs w:val="24"/>
        </w:rPr>
        <w:softHyphen/>
        <w:t>ес</w:t>
      </w:r>
      <w:r w:rsidR="008D5BF6" w:rsidRPr="00F969A4">
        <w:rPr>
          <w:rFonts w:ascii="Times New Roman" w:hAnsi="Times New Roman"/>
          <w:sz w:val="24"/>
          <w:szCs w:val="24"/>
        </w:rPr>
        <w:softHyphen/>
        <w:t xml:space="preserve">тре </w:t>
      </w:r>
      <w:r w:rsidR="00FC1DE4" w:rsidRPr="00F969A4">
        <w:rPr>
          <w:rFonts w:ascii="Times New Roman" w:hAnsi="Times New Roman"/>
          <w:sz w:val="24"/>
          <w:szCs w:val="24"/>
        </w:rPr>
        <w:t xml:space="preserve">будут </w:t>
      </w:r>
      <w:r w:rsidR="008D5BF6" w:rsidRPr="00F969A4">
        <w:rPr>
          <w:rFonts w:ascii="Times New Roman" w:hAnsi="Times New Roman"/>
          <w:sz w:val="24"/>
          <w:szCs w:val="24"/>
        </w:rPr>
        <w:t>отраж</w:t>
      </w:r>
      <w:r w:rsidR="00FC1DE4" w:rsidRPr="00F969A4">
        <w:rPr>
          <w:rFonts w:ascii="Times New Roman" w:hAnsi="Times New Roman"/>
          <w:sz w:val="24"/>
          <w:szCs w:val="24"/>
        </w:rPr>
        <w:t>ены</w:t>
      </w:r>
      <w:r w:rsidR="008D5BF6" w:rsidRPr="00F969A4">
        <w:rPr>
          <w:rFonts w:ascii="Times New Roman" w:hAnsi="Times New Roman"/>
          <w:sz w:val="24"/>
          <w:szCs w:val="24"/>
        </w:rPr>
        <w:t xml:space="preserve"> фак</w:t>
      </w:r>
      <w:r w:rsidR="008D5BF6" w:rsidRPr="00F969A4">
        <w:rPr>
          <w:rFonts w:ascii="Times New Roman" w:hAnsi="Times New Roman"/>
          <w:sz w:val="24"/>
          <w:szCs w:val="24"/>
        </w:rPr>
        <w:softHyphen/>
        <w:t>ти</w:t>
      </w:r>
      <w:r w:rsidR="008D5BF6" w:rsidRPr="00F969A4">
        <w:rPr>
          <w:rFonts w:ascii="Times New Roman" w:hAnsi="Times New Roman"/>
          <w:sz w:val="24"/>
          <w:szCs w:val="24"/>
        </w:rPr>
        <w:softHyphen/>
        <w:t>чес</w:t>
      </w:r>
      <w:r w:rsidR="008D5BF6" w:rsidRPr="00F969A4">
        <w:rPr>
          <w:rFonts w:ascii="Times New Roman" w:hAnsi="Times New Roman"/>
          <w:sz w:val="24"/>
          <w:szCs w:val="24"/>
        </w:rPr>
        <w:softHyphen/>
        <w:t>кие рас</w:t>
      </w:r>
      <w:r w:rsidR="008D5BF6" w:rsidRPr="00F969A4">
        <w:rPr>
          <w:rFonts w:ascii="Times New Roman" w:hAnsi="Times New Roman"/>
          <w:sz w:val="24"/>
          <w:szCs w:val="24"/>
        </w:rPr>
        <w:softHyphen/>
        <w:t>хо</w:t>
      </w:r>
      <w:r w:rsidR="008D5BF6" w:rsidRPr="00F969A4">
        <w:rPr>
          <w:rFonts w:ascii="Times New Roman" w:hAnsi="Times New Roman"/>
          <w:sz w:val="24"/>
          <w:szCs w:val="24"/>
        </w:rPr>
        <w:softHyphen/>
        <w:t>ды мес</w:t>
      </w:r>
      <w:r w:rsidR="008D5BF6" w:rsidRPr="00F969A4">
        <w:rPr>
          <w:rFonts w:ascii="Times New Roman" w:hAnsi="Times New Roman"/>
          <w:sz w:val="24"/>
          <w:szCs w:val="24"/>
        </w:rPr>
        <w:softHyphen/>
        <w:t>тных бюд</w:t>
      </w:r>
      <w:r w:rsidR="008D5BF6" w:rsidRPr="00F969A4">
        <w:rPr>
          <w:rFonts w:ascii="Times New Roman" w:hAnsi="Times New Roman"/>
          <w:sz w:val="24"/>
          <w:szCs w:val="24"/>
        </w:rPr>
        <w:softHyphen/>
        <w:t>же</w:t>
      </w:r>
      <w:r w:rsidR="008D5BF6" w:rsidRPr="00F969A4">
        <w:rPr>
          <w:rFonts w:ascii="Times New Roman" w:hAnsi="Times New Roman"/>
          <w:sz w:val="24"/>
          <w:szCs w:val="24"/>
        </w:rPr>
        <w:softHyphen/>
        <w:t>тов на фи</w:t>
      </w:r>
      <w:r w:rsidR="008D5BF6" w:rsidRPr="00F969A4">
        <w:rPr>
          <w:rFonts w:ascii="Times New Roman" w:hAnsi="Times New Roman"/>
          <w:sz w:val="24"/>
          <w:szCs w:val="24"/>
        </w:rPr>
        <w:softHyphen/>
        <w:t>нан</w:t>
      </w:r>
      <w:r w:rsidR="008D5BF6" w:rsidRPr="00F969A4">
        <w:rPr>
          <w:rFonts w:ascii="Times New Roman" w:hAnsi="Times New Roman"/>
          <w:sz w:val="24"/>
          <w:szCs w:val="24"/>
        </w:rPr>
        <w:softHyphen/>
        <w:t>си</w:t>
      </w:r>
      <w:r w:rsidR="008D5BF6" w:rsidRPr="00F969A4">
        <w:rPr>
          <w:rFonts w:ascii="Times New Roman" w:hAnsi="Times New Roman"/>
          <w:sz w:val="24"/>
          <w:szCs w:val="24"/>
        </w:rPr>
        <w:softHyphen/>
        <w:t>рова</w:t>
      </w:r>
      <w:r w:rsidR="008D5BF6" w:rsidRPr="00F969A4">
        <w:rPr>
          <w:rFonts w:ascii="Times New Roman" w:hAnsi="Times New Roman"/>
          <w:sz w:val="24"/>
          <w:szCs w:val="24"/>
        </w:rPr>
        <w:softHyphen/>
        <w:t>ние ука</w:t>
      </w:r>
      <w:r w:rsidR="008D5BF6" w:rsidRPr="00F969A4">
        <w:rPr>
          <w:rFonts w:ascii="Times New Roman" w:hAnsi="Times New Roman"/>
          <w:sz w:val="24"/>
          <w:szCs w:val="24"/>
        </w:rPr>
        <w:softHyphen/>
        <w:t>зан</w:t>
      </w:r>
      <w:r w:rsidR="008D5BF6" w:rsidRPr="00F969A4">
        <w:rPr>
          <w:rFonts w:ascii="Times New Roman" w:hAnsi="Times New Roman"/>
          <w:sz w:val="24"/>
          <w:szCs w:val="24"/>
        </w:rPr>
        <w:softHyphen/>
        <w:t>ных полномочий.</w:t>
      </w:r>
    </w:p>
    <w:p w:rsidR="00591215" w:rsidRDefault="00591215" w:rsidP="007C5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D5BF6">
        <w:rPr>
          <w:rFonts w:ascii="Times New Roman" w:hAnsi="Times New Roman"/>
          <w:sz w:val="24"/>
          <w:szCs w:val="24"/>
        </w:rPr>
        <w:t>По мне</w:t>
      </w:r>
      <w:r w:rsidRPr="008D5BF6">
        <w:rPr>
          <w:rFonts w:ascii="Times New Roman" w:hAnsi="Times New Roman"/>
          <w:sz w:val="24"/>
          <w:szCs w:val="24"/>
        </w:rPr>
        <w:softHyphen/>
        <w:t>нию Кон</w:t>
      </w:r>
      <w:r w:rsidRPr="008D5BF6">
        <w:rPr>
          <w:rFonts w:ascii="Times New Roman" w:hAnsi="Times New Roman"/>
          <w:sz w:val="24"/>
          <w:szCs w:val="24"/>
        </w:rPr>
        <w:softHyphen/>
        <w:t>грес</w:t>
      </w:r>
      <w:r w:rsidRPr="008D5BF6">
        <w:rPr>
          <w:rFonts w:ascii="Times New Roman" w:hAnsi="Times New Roman"/>
          <w:sz w:val="24"/>
          <w:szCs w:val="24"/>
        </w:rPr>
        <w:softHyphen/>
        <w:t>са, сбор ука</w:t>
      </w:r>
      <w:r w:rsidRPr="008D5BF6">
        <w:rPr>
          <w:rFonts w:ascii="Times New Roman" w:hAnsi="Times New Roman"/>
          <w:sz w:val="24"/>
          <w:szCs w:val="24"/>
        </w:rPr>
        <w:softHyphen/>
        <w:t>зан</w:t>
      </w:r>
      <w:r w:rsidRPr="008D5BF6">
        <w:rPr>
          <w:rFonts w:ascii="Times New Roman" w:hAnsi="Times New Roman"/>
          <w:sz w:val="24"/>
          <w:szCs w:val="24"/>
        </w:rPr>
        <w:softHyphen/>
        <w:t>ных све</w:t>
      </w:r>
      <w:r w:rsidRPr="008D5BF6">
        <w:rPr>
          <w:rFonts w:ascii="Times New Roman" w:hAnsi="Times New Roman"/>
          <w:sz w:val="24"/>
          <w:szCs w:val="24"/>
        </w:rPr>
        <w:softHyphen/>
        <w:t>дений по</w:t>
      </w:r>
      <w:r w:rsidR="00322D93">
        <w:rPr>
          <w:rFonts w:ascii="Times New Roman" w:hAnsi="Times New Roman"/>
          <w:sz w:val="24"/>
          <w:szCs w:val="24"/>
        </w:rPr>
        <w:t>з</w:t>
      </w:r>
      <w:r w:rsidR="00322D93">
        <w:rPr>
          <w:rFonts w:ascii="Times New Roman" w:hAnsi="Times New Roman"/>
          <w:sz w:val="24"/>
          <w:szCs w:val="24"/>
        </w:rPr>
        <w:softHyphen/>
        <w:t>во</w:t>
      </w:r>
      <w:r w:rsidR="00322D93">
        <w:rPr>
          <w:rFonts w:ascii="Times New Roman" w:hAnsi="Times New Roman"/>
          <w:sz w:val="24"/>
          <w:szCs w:val="24"/>
        </w:rPr>
        <w:softHyphen/>
        <w:t>лит вы</w:t>
      </w:r>
      <w:r w:rsidR="00322D93">
        <w:rPr>
          <w:rFonts w:ascii="Times New Roman" w:hAnsi="Times New Roman"/>
          <w:sz w:val="24"/>
          <w:szCs w:val="24"/>
        </w:rPr>
        <w:softHyphen/>
        <w:t>явить ре</w:t>
      </w:r>
      <w:r w:rsidR="00322D93">
        <w:rPr>
          <w:rFonts w:ascii="Times New Roman" w:hAnsi="Times New Roman"/>
          <w:sz w:val="24"/>
          <w:szCs w:val="24"/>
        </w:rPr>
        <w:softHyphen/>
        <w:t>аль</w:t>
      </w:r>
      <w:r w:rsidR="00322D93">
        <w:rPr>
          <w:rFonts w:ascii="Times New Roman" w:hAnsi="Times New Roman"/>
          <w:sz w:val="24"/>
          <w:szCs w:val="24"/>
        </w:rPr>
        <w:softHyphen/>
        <w:t>ные фи</w:t>
      </w:r>
      <w:r w:rsidRPr="008D5BF6">
        <w:rPr>
          <w:rFonts w:ascii="Times New Roman" w:hAnsi="Times New Roman"/>
          <w:sz w:val="24"/>
          <w:szCs w:val="24"/>
        </w:rPr>
        <w:t>нан</w:t>
      </w:r>
      <w:r w:rsidRPr="008D5BF6">
        <w:rPr>
          <w:rFonts w:ascii="Times New Roman" w:hAnsi="Times New Roman"/>
          <w:sz w:val="24"/>
          <w:szCs w:val="24"/>
        </w:rPr>
        <w:softHyphen/>
        <w:t>со</w:t>
      </w:r>
      <w:r w:rsidRPr="008D5BF6">
        <w:rPr>
          <w:rFonts w:ascii="Times New Roman" w:hAnsi="Times New Roman"/>
          <w:sz w:val="24"/>
          <w:szCs w:val="24"/>
        </w:rPr>
        <w:softHyphen/>
        <w:t>вые пот</w:t>
      </w:r>
      <w:r w:rsidRPr="008D5BF6">
        <w:rPr>
          <w:rFonts w:ascii="Times New Roman" w:hAnsi="Times New Roman"/>
          <w:sz w:val="24"/>
          <w:szCs w:val="24"/>
        </w:rPr>
        <w:softHyphen/>
        <w:t>ребнос</w:t>
      </w:r>
      <w:r w:rsidRPr="008D5BF6">
        <w:rPr>
          <w:rFonts w:ascii="Times New Roman" w:hAnsi="Times New Roman"/>
          <w:sz w:val="24"/>
          <w:szCs w:val="24"/>
        </w:rPr>
        <w:softHyphen/>
        <w:t>ти му</w:t>
      </w:r>
      <w:r w:rsidRPr="008D5BF6">
        <w:rPr>
          <w:rFonts w:ascii="Times New Roman" w:hAnsi="Times New Roman"/>
          <w:sz w:val="24"/>
          <w:szCs w:val="24"/>
        </w:rPr>
        <w:softHyphen/>
        <w:t>ници</w:t>
      </w:r>
      <w:r w:rsidRPr="008D5BF6">
        <w:rPr>
          <w:rFonts w:ascii="Times New Roman" w:hAnsi="Times New Roman"/>
          <w:sz w:val="24"/>
          <w:szCs w:val="24"/>
        </w:rPr>
        <w:softHyphen/>
        <w:t>пали</w:t>
      </w:r>
      <w:r w:rsidRPr="008D5BF6">
        <w:rPr>
          <w:rFonts w:ascii="Times New Roman" w:hAnsi="Times New Roman"/>
          <w:sz w:val="24"/>
          <w:szCs w:val="24"/>
        </w:rPr>
        <w:softHyphen/>
        <w:t>тетов и выс</w:t>
      </w:r>
      <w:r w:rsidRPr="008D5BF6">
        <w:rPr>
          <w:rFonts w:ascii="Times New Roman" w:hAnsi="Times New Roman"/>
          <w:sz w:val="24"/>
          <w:szCs w:val="24"/>
        </w:rPr>
        <w:softHyphen/>
        <w:t>тро</w:t>
      </w:r>
      <w:r w:rsidRPr="008D5BF6">
        <w:rPr>
          <w:rFonts w:ascii="Times New Roman" w:hAnsi="Times New Roman"/>
          <w:sz w:val="24"/>
          <w:szCs w:val="24"/>
        </w:rPr>
        <w:softHyphen/>
        <w:t>ить бо</w:t>
      </w:r>
      <w:r>
        <w:rPr>
          <w:rFonts w:ascii="Times New Roman" w:hAnsi="Times New Roman"/>
          <w:sz w:val="24"/>
          <w:szCs w:val="24"/>
        </w:rPr>
        <w:softHyphen/>
        <w:t>лее эф</w:t>
      </w:r>
      <w:r>
        <w:rPr>
          <w:rFonts w:ascii="Times New Roman" w:hAnsi="Times New Roman"/>
          <w:sz w:val="24"/>
          <w:szCs w:val="24"/>
        </w:rPr>
        <w:softHyphen/>
        <w:t>фектив</w:t>
      </w:r>
      <w:r>
        <w:rPr>
          <w:rFonts w:ascii="Times New Roman" w:hAnsi="Times New Roman"/>
          <w:sz w:val="24"/>
          <w:szCs w:val="24"/>
        </w:rPr>
        <w:softHyphen/>
        <w:t>ную сис</w:t>
      </w:r>
      <w:r>
        <w:rPr>
          <w:rFonts w:ascii="Times New Roman" w:hAnsi="Times New Roman"/>
          <w:sz w:val="24"/>
          <w:szCs w:val="24"/>
        </w:rPr>
        <w:softHyphen/>
        <w:t>те</w:t>
      </w:r>
      <w:r>
        <w:rPr>
          <w:rFonts w:ascii="Times New Roman" w:hAnsi="Times New Roman"/>
          <w:sz w:val="24"/>
          <w:szCs w:val="24"/>
        </w:rPr>
        <w:softHyphen/>
        <w:t>му мо</w:t>
      </w:r>
      <w:r w:rsidRPr="008D5BF6">
        <w:rPr>
          <w:rFonts w:ascii="Times New Roman" w:hAnsi="Times New Roman"/>
          <w:sz w:val="24"/>
          <w:szCs w:val="24"/>
        </w:rPr>
        <w:t>нито</w:t>
      </w:r>
      <w:r w:rsidRPr="008D5BF6">
        <w:rPr>
          <w:rFonts w:ascii="Times New Roman" w:hAnsi="Times New Roman"/>
          <w:sz w:val="24"/>
          <w:szCs w:val="24"/>
        </w:rPr>
        <w:softHyphen/>
        <w:t>рин</w:t>
      </w:r>
      <w:r w:rsidRPr="008D5BF6">
        <w:rPr>
          <w:rFonts w:ascii="Times New Roman" w:hAnsi="Times New Roman"/>
          <w:sz w:val="24"/>
          <w:szCs w:val="24"/>
        </w:rPr>
        <w:softHyphen/>
        <w:t>га ре</w:t>
      </w:r>
      <w:r w:rsidRPr="008D5BF6">
        <w:rPr>
          <w:rFonts w:ascii="Times New Roman" w:hAnsi="Times New Roman"/>
          <w:sz w:val="24"/>
          <w:szCs w:val="24"/>
        </w:rPr>
        <w:softHyphen/>
        <w:t>али</w:t>
      </w:r>
      <w:r w:rsidRPr="008D5BF6">
        <w:rPr>
          <w:rFonts w:ascii="Times New Roman" w:hAnsi="Times New Roman"/>
          <w:sz w:val="24"/>
          <w:szCs w:val="24"/>
        </w:rPr>
        <w:softHyphen/>
        <w:t>зации пол</w:t>
      </w:r>
      <w:r w:rsidRPr="008D5BF6">
        <w:rPr>
          <w:rFonts w:ascii="Times New Roman" w:hAnsi="Times New Roman"/>
          <w:sz w:val="24"/>
          <w:szCs w:val="24"/>
        </w:rPr>
        <w:softHyphen/>
        <w:t>но</w:t>
      </w:r>
      <w:r w:rsidRPr="008D5BF6">
        <w:rPr>
          <w:rFonts w:ascii="Times New Roman" w:hAnsi="Times New Roman"/>
          <w:sz w:val="24"/>
          <w:szCs w:val="24"/>
        </w:rPr>
        <w:softHyphen/>
        <w:t>мочий ор</w:t>
      </w:r>
      <w:r w:rsidRPr="008D5BF6">
        <w:rPr>
          <w:rFonts w:ascii="Times New Roman" w:hAnsi="Times New Roman"/>
          <w:sz w:val="24"/>
          <w:szCs w:val="24"/>
        </w:rPr>
        <w:softHyphen/>
        <w:t>га</w:t>
      </w:r>
      <w:r w:rsidRPr="008D5BF6">
        <w:rPr>
          <w:rFonts w:ascii="Times New Roman" w:hAnsi="Times New Roman"/>
          <w:sz w:val="24"/>
          <w:szCs w:val="24"/>
        </w:rPr>
        <w:softHyphen/>
        <w:t>нами мес</w:t>
      </w:r>
      <w:r w:rsidRPr="008D5BF6">
        <w:rPr>
          <w:rFonts w:ascii="Times New Roman" w:hAnsi="Times New Roman"/>
          <w:sz w:val="24"/>
          <w:szCs w:val="24"/>
        </w:rPr>
        <w:softHyphen/>
        <w:t>тно</w:t>
      </w:r>
      <w:r w:rsidRPr="008D5BF6">
        <w:rPr>
          <w:rFonts w:ascii="Times New Roman" w:hAnsi="Times New Roman"/>
          <w:sz w:val="24"/>
          <w:szCs w:val="24"/>
        </w:rPr>
        <w:softHyphen/>
        <w:t>го са</w:t>
      </w:r>
      <w:r w:rsidRPr="008D5BF6">
        <w:rPr>
          <w:rFonts w:ascii="Times New Roman" w:hAnsi="Times New Roman"/>
          <w:sz w:val="24"/>
          <w:szCs w:val="24"/>
        </w:rPr>
        <w:softHyphen/>
        <w:t>мо</w:t>
      </w:r>
      <w:r w:rsidRPr="008D5BF6">
        <w:rPr>
          <w:rFonts w:ascii="Times New Roman" w:hAnsi="Times New Roman"/>
          <w:sz w:val="24"/>
          <w:szCs w:val="24"/>
        </w:rPr>
        <w:softHyphen/>
        <w:t>уп</w:t>
      </w:r>
      <w:r w:rsidRPr="008D5BF6">
        <w:rPr>
          <w:rFonts w:ascii="Times New Roman" w:hAnsi="Times New Roman"/>
          <w:sz w:val="24"/>
          <w:szCs w:val="24"/>
        </w:rPr>
        <w:softHyphen/>
        <w:t>равле</w:t>
      </w:r>
      <w:r w:rsidRPr="008D5BF6">
        <w:rPr>
          <w:rFonts w:ascii="Times New Roman" w:hAnsi="Times New Roman"/>
          <w:sz w:val="24"/>
          <w:szCs w:val="24"/>
        </w:rPr>
        <w:softHyphen/>
        <w:t>ния.</w:t>
      </w:r>
    </w:p>
    <w:p w:rsidR="003A64F7" w:rsidRPr="00F969A4" w:rsidRDefault="008F5E5E" w:rsidP="007C5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Помимо предложений</w:t>
      </w:r>
      <w:r w:rsidR="00E3290A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имеющих отношение ко всему мес</w:t>
      </w:r>
      <w:r w:rsidR="00FC1DE4" w:rsidRPr="00F969A4">
        <w:rPr>
          <w:rFonts w:ascii="Times New Roman" w:hAnsi="Times New Roman"/>
          <w:sz w:val="24"/>
          <w:szCs w:val="24"/>
        </w:rPr>
        <w:t>тному самоуправлению России, в Д</w:t>
      </w:r>
      <w:r w:rsidRPr="00F969A4">
        <w:rPr>
          <w:rFonts w:ascii="Times New Roman" w:hAnsi="Times New Roman"/>
          <w:sz w:val="24"/>
          <w:szCs w:val="24"/>
        </w:rPr>
        <w:t>окладе 2017 год</w:t>
      </w:r>
      <w:r w:rsidR="00FC1DE4" w:rsidRPr="00F969A4">
        <w:rPr>
          <w:rFonts w:ascii="Times New Roman" w:hAnsi="Times New Roman"/>
          <w:sz w:val="24"/>
          <w:szCs w:val="24"/>
        </w:rPr>
        <w:t>а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973977" w:rsidRPr="00F969A4">
        <w:rPr>
          <w:rFonts w:ascii="Times New Roman" w:hAnsi="Times New Roman"/>
          <w:sz w:val="24"/>
          <w:szCs w:val="24"/>
        </w:rPr>
        <w:t xml:space="preserve">есть </w:t>
      </w:r>
      <w:r w:rsidR="00FC1DE4" w:rsidRPr="00F969A4">
        <w:rPr>
          <w:rFonts w:ascii="Times New Roman" w:hAnsi="Times New Roman"/>
          <w:sz w:val="24"/>
          <w:szCs w:val="24"/>
        </w:rPr>
        <w:t xml:space="preserve">самостоятельный раздел </w:t>
      </w:r>
      <w:r w:rsidR="00973977" w:rsidRPr="00F969A4">
        <w:rPr>
          <w:rFonts w:ascii="Times New Roman" w:hAnsi="Times New Roman"/>
          <w:sz w:val="24"/>
          <w:szCs w:val="24"/>
        </w:rPr>
        <w:t>о ЗАТО, представленный Ассоциацией ЗАТО Росатома</w:t>
      </w:r>
      <w:r w:rsidR="00FC1DE4" w:rsidRPr="00F969A4">
        <w:rPr>
          <w:rFonts w:ascii="Times New Roman" w:hAnsi="Times New Roman"/>
          <w:sz w:val="24"/>
          <w:szCs w:val="24"/>
        </w:rPr>
        <w:t>.</w:t>
      </w:r>
      <w:r w:rsidR="00322D93">
        <w:rPr>
          <w:rFonts w:ascii="Times New Roman" w:hAnsi="Times New Roman"/>
          <w:sz w:val="24"/>
          <w:szCs w:val="24"/>
        </w:rPr>
        <w:t xml:space="preserve"> </w:t>
      </w:r>
      <w:r w:rsidR="007C5836" w:rsidRPr="00F969A4">
        <w:rPr>
          <w:rFonts w:ascii="Times New Roman" w:hAnsi="Times New Roman"/>
          <w:sz w:val="24"/>
          <w:szCs w:val="24"/>
        </w:rPr>
        <w:t xml:space="preserve">Правительству предлагается </w:t>
      </w:r>
      <w:r w:rsidR="00FC1DE4" w:rsidRPr="00F969A4">
        <w:rPr>
          <w:rFonts w:ascii="Times New Roman" w:hAnsi="Times New Roman"/>
          <w:sz w:val="24"/>
          <w:szCs w:val="24"/>
        </w:rPr>
        <w:t>учитывать,</w:t>
      </w:r>
      <w:r w:rsidR="007C5836" w:rsidRPr="00F969A4">
        <w:rPr>
          <w:rFonts w:ascii="Times New Roman" w:hAnsi="Times New Roman"/>
          <w:sz w:val="24"/>
          <w:szCs w:val="24"/>
        </w:rPr>
        <w:t xml:space="preserve"> что </w:t>
      </w:r>
      <w:r w:rsidR="00FC1DE4" w:rsidRPr="00F969A4">
        <w:rPr>
          <w:rFonts w:ascii="Times New Roman" w:hAnsi="Times New Roman"/>
          <w:sz w:val="24"/>
          <w:szCs w:val="24"/>
        </w:rPr>
        <w:t>ЗАТО</w:t>
      </w:r>
      <w:r w:rsidR="007C5836" w:rsidRPr="00F969A4">
        <w:rPr>
          <w:rFonts w:ascii="Times New Roman" w:hAnsi="Times New Roman"/>
          <w:sz w:val="24"/>
          <w:szCs w:val="24"/>
        </w:rPr>
        <w:t xml:space="preserve"> несут дополнительные расходы, связанные с режимом безопасного функционирования и установленными законодательством льготами в оплате труда граждан, проживающих на их территории</w:t>
      </w:r>
      <w:r w:rsidR="000B7F3D">
        <w:rPr>
          <w:rFonts w:ascii="Times New Roman" w:hAnsi="Times New Roman"/>
          <w:sz w:val="24"/>
          <w:szCs w:val="24"/>
        </w:rPr>
        <w:t>,</w:t>
      </w:r>
      <w:r w:rsidR="007C5836" w:rsidRPr="00F969A4">
        <w:rPr>
          <w:rFonts w:ascii="Times New Roman" w:hAnsi="Times New Roman"/>
          <w:sz w:val="24"/>
          <w:szCs w:val="24"/>
        </w:rPr>
        <w:t xml:space="preserve"> включая повышающий коэффициент при оплате труда сотрудников бюджетной сферы</w:t>
      </w:r>
      <w:r w:rsidR="00FC1DE4" w:rsidRPr="00F969A4">
        <w:rPr>
          <w:rFonts w:ascii="Times New Roman" w:hAnsi="Times New Roman"/>
          <w:sz w:val="24"/>
          <w:szCs w:val="24"/>
        </w:rPr>
        <w:t xml:space="preserve"> и </w:t>
      </w:r>
      <w:r w:rsidR="007C5836" w:rsidRPr="00F969A4">
        <w:rPr>
          <w:rFonts w:ascii="Times New Roman" w:hAnsi="Times New Roman"/>
          <w:sz w:val="24"/>
          <w:szCs w:val="24"/>
        </w:rPr>
        <w:t>6-месячный срок сохранения средней заработной платы</w:t>
      </w:r>
      <w:r w:rsidR="00FC1DE4" w:rsidRPr="00F969A4">
        <w:rPr>
          <w:rFonts w:ascii="Times New Roman" w:hAnsi="Times New Roman"/>
          <w:sz w:val="24"/>
          <w:szCs w:val="24"/>
        </w:rPr>
        <w:t xml:space="preserve"> при увольнении.</w:t>
      </w:r>
      <w:r w:rsidR="000B7F3D">
        <w:rPr>
          <w:rFonts w:ascii="Times New Roman" w:hAnsi="Times New Roman"/>
          <w:sz w:val="24"/>
          <w:szCs w:val="24"/>
        </w:rPr>
        <w:t xml:space="preserve"> </w:t>
      </w:r>
      <w:r w:rsidR="007C5836" w:rsidRPr="00F969A4">
        <w:rPr>
          <w:rFonts w:ascii="Times New Roman" w:hAnsi="Times New Roman"/>
          <w:sz w:val="24"/>
          <w:szCs w:val="24"/>
        </w:rPr>
        <w:t>Статьей 5.1 Закона о ЗАТО определено, что объемы и формы межбюджетных трансфертов из федерального бюджета бюджетам закрытых административно-территориальных образований утверждаются федеральным законом о федеральном бюджете на очередной финансовый год.</w:t>
      </w:r>
      <w:r w:rsidR="00307A2E">
        <w:rPr>
          <w:rFonts w:ascii="Times New Roman" w:hAnsi="Times New Roman"/>
          <w:sz w:val="24"/>
          <w:szCs w:val="24"/>
        </w:rPr>
        <w:t xml:space="preserve"> </w:t>
      </w:r>
      <w:r w:rsidR="000B7F3D">
        <w:rPr>
          <w:rFonts w:ascii="Times New Roman" w:hAnsi="Times New Roman"/>
          <w:sz w:val="24"/>
          <w:szCs w:val="24"/>
        </w:rPr>
        <w:t>Фактически</w:t>
      </w:r>
      <w:r w:rsidR="007C5836" w:rsidRPr="00F969A4">
        <w:rPr>
          <w:rFonts w:ascii="Times New Roman" w:hAnsi="Times New Roman"/>
          <w:sz w:val="24"/>
          <w:szCs w:val="24"/>
        </w:rPr>
        <w:t xml:space="preserve"> это означает, что методики определения объема межбюджетн</w:t>
      </w:r>
      <w:r w:rsidR="003A64F7" w:rsidRPr="00F969A4">
        <w:rPr>
          <w:rFonts w:ascii="Times New Roman" w:hAnsi="Times New Roman"/>
          <w:sz w:val="24"/>
          <w:szCs w:val="24"/>
        </w:rPr>
        <w:t>ого трансферта</w:t>
      </w:r>
      <w:r w:rsidR="007C5836" w:rsidRPr="00F969A4">
        <w:rPr>
          <w:rFonts w:ascii="Times New Roman" w:hAnsi="Times New Roman"/>
          <w:sz w:val="24"/>
          <w:szCs w:val="24"/>
        </w:rPr>
        <w:t xml:space="preserve"> из федерального бюджета бюджет</w:t>
      </w:r>
      <w:r w:rsidR="003A64F7" w:rsidRPr="00F969A4">
        <w:rPr>
          <w:rFonts w:ascii="Times New Roman" w:hAnsi="Times New Roman"/>
          <w:sz w:val="24"/>
          <w:szCs w:val="24"/>
        </w:rPr>
        <w:t>у</w:t>
      </w:r>
      <w:r w:rsidR="007C5836" w:rsidRPr="00F969A4">
        <w:rPr>
          <w:rFonts w:ascii="Times New Roman" w:hAnsi="Times New Roman"/>
          <w:sz w:val="24"/>
          <w:szCs w:val="24"/>
        </w:rPr>
        <w:t xml:space="preserve"> ЗАТО</w:t>
      </w:r>
      <w:r w:rsidR="003A64F7" w:rsidRPr="00F969A4">
        <w:rPr>
          <w:rFonts w:ascii="Times New Roman" w:hAnsi="Times New Roman"/>
          <w:sz w:val="24"/>
          <w:szCs w:val="24"/>
        </w:rPr>
        <w:t xml:space="preserve"> не существует</w:t>
      </w:r>
      <w:r w:rsidR="007C5836" w:rsidRPr="00F969A4">
        <w:rPr>
          <w:rFonts w:ascii="Times New Roman" w:hAnsi="Times New Roman"/>
          <w:sz w:val="24"/>
          <w:szCs w:val="24"/>
        </w:rPr>
        <w:t xml:space="preserve"> </w:t>
      </w:r>
      <w:r w:rsidR="00C56917" w:rsidRPr="00F969A4">
        <w:rPr>
          <w:rFonts w:ascii="Times New Roman" w:hAnsi="Times New Roman"/>
          <w:sz w:val="24"/>
          <w:szCs w:val="24"/>
        </w:rPr>
        <w:t>-</w:t>
      </w:r>
      <w:r w:rsidR="007C5836" w:rsidRPr="00F969A4">
        <w:rPr>
          <w:rFonts w:ascii="Times New Roman" w:hAnsi="Times New Roman"/>
          <w:sz w:val="24"/>
          <w:szCs w:val="24"/>
        </w:rPr>
        <w:t xml:space="preserve"> есть только </w:t>
      </w:r>
      <w:r w:rsidR="003A64F7" w:rsidRPr="00F969A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7C5836" w:rsidRPr="00F969A4">
        <w:rPr>
          <w:rFonts w:ascii="Times New Roman" w:hAnsi="Times New Roman"/>
          <w:sz w:val="24"/>
          <w:szCs w:val="24"/>
        </w:rPr>
        <w:t xml:space="preserve">выделенного объема </w:t>
      </w:r>
      <w:r w:rsidR="003A64F7" w:rsidRPr="00F969A4">
        <w:rPr>
          <w:rFonts w:ascii="Times New Roman" w:hAnsi="Times New Roman"/>
          <w:sz w:val="24"/>
          <w:szCs w:val="24"/>
        </w:rPr>
        <w:t>т</w:t>
      </w:r>
      <w:r w:rsidR="007C5836" w:rsidRPr="00F969A4">
        <w:rPr>
          <w:rFonts w:ascii="Times New Roman" w:hAnsi="Times New Roman"/>
          <w:sz w:val="24"/>
          <w:szCs w:val="24"/>
        </w:rPr>
        <w:t>рансфер</w:t>
      </w:r>
      <w:r w:rsidR="003A64F7" w:rsidRPr="00F969A4">
        <w:rPr>
          <w:rFonts w:ascii="Times New Roman" w:hAnsi="Times New Roman"/>
          <w:sz w:val="24"/>
          <w:szCs w:val="24"/>
        </w:rPr>
        <w:t>т</w:t>
      </w:r>
      <w:r w:rsidR="007C5836" w:rsidRPr="00F969A4">
        <w:rPr>
          <w:rFonts w:ascii="Times New Roman" w:hAnsi="Times New Roman"/>
          <w:sz w:val="24"/>
          <w:szCs w:val="24"/>
        </w:rPr>
        <w:t xml:space="preserve">ов между бюджетами </w:t>
      </w:r>
      <w:r w:rsidR="003A64F7" w:rsidRPr="00F969A4">
        <w:rPr>
          <w:rFonts w:ascii="Times New Roman" w:hAnsi="Times New Roman"/>
          <w:sz w:val="24"/>
          <w:szCs w:val="24"/>
        </w:rPr>
        <w:t>ЗАТО</w:t>
      </w:r>
      <w:r w:rsidR="007C5836" w:rsidRPr="00F969A4">
        <w:rPr>
          <w:rFonts w:ascii="Times New Roman" w:hAnsi="Times New Roman"/>
          <w:sz w:val="24"/>
          <w:szCs w:val="24"/>
        </w:rPr>
        <w:t>.</w:t>
      </w:r>
    </w:p>
    <w:p w:rsidR="00A0518B" w:rsidRPr="00F969A4" w:rsidRDefault="003A64F7" w:rsidP="007C5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Это привело к тому, что д</w:t>
      </w:r>
      <w:r w:rsidR="007C5836" w:rsidRPr="00F969A4">
        <w:rPr>
          <w:rFonts w:ascii="Times New Roman" w:hAnsi="Times New Roman"/>
          <w:sz w:val="24"/>
          <w:szCs w:val="24"/>
        </w:rPr>
        <w:t xml:space="preserve">отации </w:t>
      </w:r>
      <w:r w:rsidRPr="00F969A4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C5836" w:rsidRPr="00F969A4">
        <w:rPr>
          <w:rFonts w:ascii="Times New Roman" w:hAnsi="Times New Roman"/>
          <w:sz w:val="24"/>
          <w:szCs w:val="24"/>
        </w:rPr>
        <w:t xml:space="preserve">на компенсацию дополнительных расходов, связанных с особым режимом безопасного функционирования </w:t>
      </w:r>
      <w:r w:rsidRPr="00F969A4">
        <w:rPr>
          <w:rFonts w:ascii="Times New Roman" w:hAnsi="Times New Roman"/>
          <w:sz w:val="24"/>
          <w:szCs w:val="24"/>
        </w:rPr>
        <w:t>ЗАТО,</w:t>
      </w:r>
      <w:r w:rsidR="007C5836" w:rsidRPr="00F969A4">
        <w:rPr>
          <w:rFonts w:ascii="Times New Roman" w:hAnsi="Times New Roman"/>
          <w:sz w:val="24"/>
          <w:szCs w:val="24"/>
        </w:rPr>
        <w:t xml:space="preserve"> сократились за последние 5 лет на 18,3%.</w:t>
      </w:r>
      <w:r w:rsidR="00E163D9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(</w:t>
      </w:r>
      <w:r w:rsidR="000B7F3D">
        <w:rPr>
          <w:rFonts w:ascii="Times New Roman" w:hAnsi="Times New Roman"/>
          <w:sz w:val="24"/>
          <w:szCs w:val="24"/>
        </w:rPr>
        <w:t>в</w:t>
      </w:r>
      <w:r w:rsidR="007C5836" w:rsidRPr="00F969A4">
        <w:rPr>
          <w:rFonts w:ascii="Times New Roman" w:hAnsi="Times New Roman"/>
          <w:sz w:val="24"/>
          <w:szCs w:val="24"/>
        </w:rPr>
        <w:t xml:space="preserve"> 2013 году </w:t>
      </w:r>
      <w:r w:rsidRPr="00F969A4">
        <w:rPr>
          <w:rFonts w:ascii="Times New Roman" w:hAnsi="Times New Roman"/>
          <w:sz w:val="24"/>
          <w:szCs w:val="24"/>
        </w:rPr>
        <w:t>объем трансфертов всем</w:t>
      </w:r>
      <w:r w:rsidR="007C5836" w:rsidRPr="00F969A4">
        <w:rPr>
          <w:rFonts w:ascii="Times New Roman" w:hAnsi="Times New Roman"/>
          <w:sz w:val="24"/>
          <w:szCs w:val="24"/>
        </w:rPr>
        <w:t xml:space="preserve"> ЗАТО </w:t>
      </w:r>
      <w:r w:rsidRPr="00F969A4">
        <w:rPr>
          <w:rFonts w:ascii="Times New Roman" w:hAnsi="Times New Roman"/>
          <w:sz w:val="24"/>
          <w:szCs w:val="24"/>
        </w:rPr>
        <w:t xml:space="preserve">составлял </w:t>
      </w:r>
      <w:r w:rsidR="007C5836" w:rsidRPr="00F969A4">
        <w:rPr>
          <w:rFonts w:ascii="Times New Roman" w:hAnsi="Times New Roman"/>
          <w:sz w:val="24"/>
          <w:szCs w:val="24"/>
        </w:rPr>
        <w:t>11 565,87 млн. рублей,</w:t>
      </w:r>
      <w:r w:rsidR="00E163D9" w:rsidRPr="00F969A4">
        <w:rPr>
          <w:rFonts w:ascii="Times New Roman" w:hAnsi="Times New Roman"/>
          <w:sz w:val="24"/>
          <w:szCs w:val="24"/>
        </w:rPr>
        <w:t xml:space="preserve"> а </w:t>
      </w:r>
      <w:r w:rsidR="007C5836" w:rsidRPr="00F969A4">
        <w:rPr>
          <w:rFonts w:ascii="Times New Roman" w:hAnsi="Times New Roman"/>
          <w:sz w:val="24"/>
          <w:szCs w:val="24"/>
        </w:rPr>
        <w:t xml:space="preserve"> в 2017 году  </w:t>
      </w:r>
      <w:r w:rsidRPr="00F969A4">
        <w:rPr>
          <w:rFonts w:ascii="Times New Roman" w:hAnsi="Times New Roman"/>
          <w:sz w:val="24"/>
          <w:szCs w:val="24"/>
        </w:rPr>
        <w:t>-</w:t>
      </w:r>
      <w:r w:rsidR="007C5836" w:rsidRPr="00F969A4">
        <w:rPr>
          <w:rFonts w:ascii="Times New Roman" w:hAnsi="Times New Roman"/>
          <w:sz w:val="24"/>
          <w:szCs w:val="24"/>
        </w:rPr>
        <w:t xml:space="preserve">  9 449,35 млн. рублей.</w:t>
      </w:r>
      <w:r w:rsidRPr="00F969A4">
        <w:rPr>
          <w:rFonts w:ascii="Times New Roman" w:hAnsi="Times New Roman"/>
          <w:sz w:val="24"/>
          <w:szCs w:val="24"/>
        </w:rPr>
        <w:t>)</w:t>
      </w:r>
    </w:p>
    <w:p w:rsidR="00C75EE2" w:rsidRPr="00F969A4" w:rsidRDefault="00E163D9" w:rsidP="00C75E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При этом ЗАТО, как и </w:t>
      </w:r>
      <w:r w:rsidR="003A64F7" w:rsidRPr="00F969A4">
        <w:rPr>
          <w:rFonts w:ascii="Times New Roman" w:hAnsi="Times New Roman"/>
          <w:sz w:val="24"/>
          <w:szCs w:val="24"/>
        </w:rPr>
        <w:t>все</w:t>
      </w:r>
      <w:r w:rsidRPr="00F969A4">
        <w:rPr>
          <w:rFonts w:ascii="Times New Roman" w:hAnsi="Times New Roman"/>
          <w:sz w:val="24"/>
          <w:szCs w:val="24"/>
        </w:rPr>
        <w:t xml:space="preserve"> муниципальные образования, должны исполнять </w:t>
      </w:r>
      <w:r w:rsidR="003A64F7" w:rsidRPr="00F969A4">
        <w:rPr>
          <w:rFonts w:ascii="Times New Roman" w:hAnsi="Times New Roman"/>
          <w:sz w:val="24"/>
          <w:szCs w:val="24"/>
        </w:rPr>
        <w:t xml:space="preserve">«майские» </w:t>
      </w:r>
      <w:r w:rsidR="000B7F3D">
        <w:rPr>
          <w:rFonts w:ascii="Times New Roman" w:hAnsi="Times New Roman"/>
          <w:sz w:val="24"/>
          <w:szCs w:val="24"/>
        </w:rPr>
        <w:t>у</w:t>
      </w:r>
      <w:r w:rsidRPr="00F969A4">
        <w:rPr>
          <w:rFonts w:ascii="Times New Roman" w:hAnsi="Times New Roman"/>
          <w:sz w:val="24"/>
          <w:szCs w:val="24"/>
        </w:rPr>
        <w:t>каз</w:t>
      </w:r>
      <w:r w:rsidR="000B7F3D">
        <w:rPr>
          <w:rFonts w:ascii="Times New Roman" w:hAnsi="Times New Roman"/>
          <w:sz w:val="24"/>
          <w:szCs w:val="24"/>
        </w:rPr>
        <w:t>ы</w:t>
      </w:r>
      <w:r w:rsidRPr="00F969A4">
        <w:rPr>
          <w:rFonts w:ascii="Times New Roman" w:hAnsi="Times New Roman"/>
          <w:sz w:val="24"/>
          <w:szCs w:val="24"/>
        </w:rPr>
        <w:t xml:space="preserve"> Президента</w:t>
      </w:r>
      <w:r w:rsidR="003A64F7" w:rsidRPr="00F969A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 xml:space="preserve">в части повышения заработной платы работников </w:t>
      </w:r>
      <w:r w:rsidR="003A64F7" w:rsidRPr="00F969A4">
        <w:rPr>
          <w:rFonts w:ascii="Times New Roman" w:hAnsi="Times New Roman"/>
          <w:sz w:val="24"/>
          <w:szCs w:val="24"/>
        </w:rPr>
        <w:t>бюджетной сферы.</w:t>
      </w:r>
      <w:r w:rsidRPr="00F969A4">
        <w:rPr>
          <w:rFonts w:ascii="Times New Roman" w:hAnsi="Times New Roman"/>
          <w:sz w:val="24"/>
          <w:szCs w:val="24"/>
        </w:rPr>
        <w:t xml:space="preserve"> </w:t>
      </w:r>
      <w:r w:rsidR="00C2674D" w:rsidRPr="00F969A4">
        <w:rPr>
          <w:rFonts w:ascii="Times New Roman" w:hAnsi="Times New Roman"/>
          <w:sz w:val="24"/>
          <w:szCs w:val="24"/>
        </w:rPr>
        <w:t xml:space="preserve">ЗАТО вынуждены перераспределять на эти цели </w:t>
      </w:r>
      <w:r w:rsidRPr="00F969A4">
        <w:rPr>
          <w:rFonts w:ascii="Times New Roman" w:hAnsi="Times New Roman"/>
          <w:sz w:val="24"/>
          <w:szCs w:val="24"/>
        </w:rPr>
        <w:t>дотации</w:t>
      </w:r>
      <w:r w:rsidR="00C2674D" w:rsidRPr="00F969A4">
        <w:rPr>
          <w:rFonts w:ascii="Times New Roman" w:hAnsi="Times New Roman"/>
          <w:sz w:val="24"/>
          <w:szCs w:val="24"/>
        </w:rPr>
        <w:t xml:space="preserve">, предназначенные для </w:t>
      </w:r>
      <w:r w:rsidRPr="00F969A4">
        <w:rPr>
          <w:rFonts w:ascii="Times New Roman" w:hAnsi="Times New Roman"/>
          <w:sz w:val="24"/>
          <w:szCs w:val="24"/>
        </w:rPr>
        <w:t>компенсаци</w:t>
      </w:r>
      <w:r w:rsidR="00C2674D" w:rsidRPr="00F969A4">
        <w:rPr>
          <w:rFonts w:ascii="Times New Roman" w:hAnsi="Times New Roman"/>
          <w:sz w:val="24"/>
          <w:szCs w:val="24"/>
        </w:rPr>
        <w:t>и</w:t>
      </w:r>
      <w:r w:rsidRPr="00F969A4">
        <w:rPr>
          <w:rFonts w:ascii="Times New Roman" w:hAnsi="Times New Roman"/>
          <w:sz w:val="24"/>
          <w:szCs w:val="24"/>
        </w:rPr>
        <w:t xml:space="preserve"> дополнительных расходов, связанных с особым режимом безопасного функционирования.</w:t>
      </w:r>
      <w:r w:rsidR="00307A2E">
        <w:rPr>
          <w:rFonts w:ascii="Times New Roman" w:hAnsi="Times New Roman"/>
          <w:sz w:val="24"/>
          <w:szCs w:val="24"/>
        </w:rPr>
        <w:t xml:space="preserve"> </w:t>
      </w:r>
      <w:r w:rsidR="00C2674D" w:rsidRPr="00F969A4">
        <w:rPr>
          <w:rFonts w:ascii="Times New Roman" w:hAnsi="Times New Roman"/>
          <w:sz w:val="24"/>
          <w:szCs w:val="24"/>
        </w:rPr>
        <w:t>П</w:t>
      </w:r>
      <w:r w:rsidR="00C75EE2" w:rsidRPr="00F969A4">
        <w:rPr>
          <w:rFonts w:ascii="Times New Roman" w:hAnsi="Times New Roman"/>
          <w:sz w:val="24"/>
          <w:szCs w:val="24"/>
        </w:rPr>
        <w:t xml:space="preserve">.2 статьи 5.1 Закона о ЗАТО </w:t>
      </w:r>
      <w:r w:rsidR="00C2674D" w:rsidRPr="00F969A4">
        <w:rPr>
          <w:rFonts w:ascii="Times New Roman" w:hAnsi="Times New Roman"/>
          <w:sz w:val="24"/>
          <w:szCs w:val="24"/>
        </w:rPr>
        <w:t xml:space="preserve">устанавливает, </w:t>
      </w:r>
      <w:r w:rsidR="00C75EE2" w:rsidRPr="00F969A4">
        <w:rPr>
          <w:rFonts w:ascii="Times New Roman" w:hAnsi="Times New Roman"/>
          <w:sz w:val="24"/>
          <w:szCs w:val="24"/>
        </w:rPr>
        <w:t xml:space="preserve">что из федерального бюджета компенсируются не только дополнительные расходы, но и потери бюджетов </w:t>
      </w:r>
      <w:r w:rsidR="00C2674D" w:rsidRPr="00F969A4">
        <w:rPr>
          <w:rFonts w:ascii="Times New Roman" w:hAnsi="Times New Roman"/>
          <w:sz w:val="24"/>
          <w:szCs w:val="24"/>
        </w:rPr>
        <w:t>ЗАТО</w:t>
      </w:r>
      <w:r w:rsidR="00C75EE2" w:rsidRPr="00F969A4">
        <w:rPr>
          <w:rFonts w:ascii="Times New Roman" w:hAnsi="Times New Roman"/>
          <w:sz w:val="24"/>
          <w:szCs w:val="24"/>
        </w:rPr>
        <w:t>, связанные с их правовым режимом</w:t>
      </w:r>
      <w:r w:rsidR="00C2674D" w:rsidRPr="00F969A4">
        <w:rPr>
          <w:rFonts w:ascii="Times New Roman" w:hAnsi="Times New Roman"/>
          <w:sz w:val="24"/>
          <w:szCs w:val="24"/>
        </w:rPr>
        <w:t xml:space="preserve">. </w:t>
      </w:r>
      <w:r w:rsidR="00C75EE2" w:rsidRPr="00F969A4">
        <w:rPr>
          <w:rFonts w:ascii="Times New Roman" w:hAnsi="Times New Roman"/>
          <w:sz w:val="24"/>
          <w:szCs w:val="24"/>
        </w:rPr>
        <w:t>Данная ситуация требует законодательной корректировки.</w:t>
      </w:r>
    </w:p>
    <w:p w:rsidR="00C95372" w:rsidRPr="00F969A4" w:rsidRDefault="00E3290A" w:rsidP="007C5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7A2E">
        <w:rPr>
          <w:rFonts w:ascii="Times New Roman" w:hAnsi="Times New Roman"/>
          <w:sz w:val="24"/>
          <w:szCs w:val="24"/>
        </w:rPr>
        <w:t xml:space="preserve">Кроме </w:t>
      </w:r>
      <w:r w:rsidR="00C2674D" w:rsidRPr="00307A2E">
        <w:rPr>
          <w:rFonts w:ascii="Times New Roman" w:hAnsi="Times New Roman"/>
          <w:sz w:val="24"/>
          <w:szCs w:val="24"/>
        </w:rPr>
        <w:t>того</w:t>
      </w:r>
      <w:r w:rsidR="000B7F3D">
        <w:rPr>
          <w:rFonts w:ascii="Times New Roman" w:hAnsi="Times New Roman"/>
          <w:sz w:val="24"/>
          <w:szCs w:val="24"/>
        </w:rPr>
        <w:t>, в Доклад Правительству России</w:t>
      </w:r>
      <w:r w:rsidR="00C2674D" w:rsidRPr="00307A2E">
        <w:rPr>
          <w:rFonts w:ascii="Times New Roman" w:hAnsi="Times New Roman"/>
          <w:sz w:val="24"/>
          <w:szCs w:val="24"/>
        </w:rPr>
        <w:t xml:space="preserve"> вош</w:t>
      </w:r>
      <w:r w:rsidR="00C637B6" w:rsidRPr="00307A2E">
        <w:rPr>
          <w:rFonts w:ascii="Times New Roman" w:hAnsi="Times New Roman"/>
          <w:sz w:val="24"/>
          <w:szCs w:val="24"/>
        </w:rPr>
        <w:t>ли</w:t>
      </w:r>
      <w:r w:rsidR="00C2674D" w:rsidRPr="00307A2E">
        <w:rPr>
          <w:rFonts w:ascii="Times New Roman" w:hAnsi="Times New Roman"/>
          <w:sz w:val="24"/>
          <w:szCs w:val="24"/>
        </w:rPr>
        <w:t xml:space="preserve"> еще ряд предложе</w:t>
      </w:r>
      <w:r w:rsidRPr="00307A2E">
        <w:rPr>
          <w:rFonts w:ascii="Times New Roman" w:hAnsi="Times New Roman"/>
          <w:sz w:val="24"/>
          <w:szCs w:val="24"/>
        </w:rPr>
        <w:t>ний от Ассоциации ЗАТО Росатома</w:t>
      </w:r>
      <w:r w:rsidR="000B7F3D">
        <w:rPr>
          <w:rFonts w:ascii="Times New Roman" w:hAnsi="Times New Roman"/>
          <w:sz w:val="24"/>
          <w:szCs w:val="24"/>
        </w:rPr>
        <w:t>, в частности:</w:t>
      </w:r>
      <w:r w:rsidR="00C95372" w:rsidRPr="00F969A4">
        <w:rPr>
          <w:rFonts w:ascii="Times New Roman" w:hAnsi="Times New Roman"/>
          <w:sz w:val="24"/>
          <w:szCs w:val="24"/>
        </w:rPr>
        <w:t xml:space="preserve"> </w:t>
      </w:r>
    </w:p>
    <w:p w:rsidR="00C95372" w:rsidRPr="00F969A4" w:rsidRDefault="00C95372" w:rsidP="00C953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- установить дифференцированные ограничения для запретных зон режимных объектов ЗАТО</w:t>
      </w:r>
      <w:r w:rsidR="00BD5F9A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с одной стороны и муниципальной территории в пределах </w:t>
      </w:r>
      <w:r w:rsidRPr="00F969A4">
        <w:rPr>
          <w:rFonts w:ascii="Times New Roman" w:hAnsi="Times New Roman"/>
          <w:sz w:val="24"/>
          <w:szCs w:val="24"/>
        </w:rPr>
        <w:lastRenderedPageBreak/>
        <w:t>контролируемых зон ЗАТО</w:t>
      </w:r>
      <w:r w:rsidR="00BD5F9A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с другой стороны</w:t>
      </w:r>
      <w:r w:rsidR="00BD5F9A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в интересах социально-экономического развития этих территорий;</w:t>
      </w:r>
    </w:p>
    <w:p w:rsidR="00C95372" w:rsidRPr="00F969A4" w:rsidRDefault="00C95372" w:rsidP="00C953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- рассмотреть возможность введения минимально допустимого уровня НДФЛ, зачисляемого в местный бюджет ЗАТО</w:t>
      </w:r>
      <w:r w:rsidR="00BD5F9A">
        <w:rPr>
          <w:rFonts w:ascii="Times New Roman" w:hAnsi="Times New Roman"/>
          <w:sz w:val="24"/>
          <w:szCs w:val="24"/>
        </w:rPr>
        <w:t xml:space="preserve"> (</w:t>
      </w:r>
      <w:r w:rsidR="00E3290A" w:rsidRPr="00BD5F9A">
        <w:rPr>
          <w:rFonts w:ascii="Times New Roman" w:hAnsi="Times New Roman"/>
          <w:sz w:val="24"/>
          <w:szCs w:val="24"/>
        </w:rPr>
        <w:t>в размере</w:t>
      </w:r>
      <w:r w:rsidRPr="00BD5F9A">
        <w:rPr>
          <w:rFonts w:ascii="Times New Roman" w:hAnsi="Times New Roman"/>
          <w:sz w:val="24"/>
          <w:szCs w:val="24"/>
        </w:rPr>
        <w:t xml:space="preserve"> 50</w:t>
      </w:r>
      <w:r w:rsidRPr="00F969A4">
        <w:rPr>
          <w:rFonts w:ascii="Times New Roman" w:hAnsi="Times New Roman"/>
          <w:sz w:val="24"/>
          <w:szCs w:val="24"/>
        </w:rPr>
        <w:t>%</w:t>
      </w:r>
      <w:r w:rsidR="00BD5F9A">
        <w:rPr>
          <w:rFonts w:ascii="Times New Roman" w:hAnsi="Times New Roman"/>
          <w:sz w:val="24"/>
          <w:szCs w:val="24"/>
        </w:rPr>
        <w:t>)</w:t>
      </w:r>
      <w:r w:rsidRPr="00F969A4">
        <w:rPr>
          <w:rFonts w:ascii="Times New Roman" w:hAnsi="Times New Roman"/>
          <w:sz w:val="24"/>
          <w:szCs w:val="24"/>
        </w:rPr>
        <w:t xml:space="preserve"> и минимально допустимого уровня финансирования медицины в ЗАТО за счет средств ОМС, собираемых в ЗАТО, не ниже 90%.</w:t>
      </w:r>
    </w:p>
    <w:p w:rsidR="00F020BA" w:rsidRPr="00F969A4" w:rsidRDefault="00C95372" w:rsidP="005733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И еще одно принципиально важное</w:t>
      </w:r>
      <w:r w:rsidR="006930E5" w:rsidRPr="00F969A4">
        <w:rPr>
          <w:rFonts w:ascii="Times New Roman" w:hAnsi="Times New Roman"/>
          <w:sz w:val="24"/>
          <w:szCs w:val="24"/>
        </w:rPr>
        <w:t xml:space="preserve"> пр</w:t>
      </w:r>
      <w:r w:rsidR="00FB328D">
        <w:rPr>
          <w:rFonts w:ascii="Times New Roman" w:hAnsi="Times New Roman"/>
          <w:sz w:val="24"/>
          <w:szCs w:val="24"/>
        </w:rPr>
        <w:t>едложен</w:t>
      </w:r>
      <w:r w:rsidR="006930E5" w:rsidRPr="00F969A4">
        <w:rPr>
          <w:rFonts w:ascii="Times New Roman" w:hAnsi="Times New Roman"/>
          <w:sz w:val="24"/>
          <w:szCs w:val="24"/>
        </w:rPr>
        <w:t xml:space="preserve">ие </w:t>
      </w:r>
      <w:r w:rsidRPr="00F969A4">
        <w:rPr>
          <w:rFonts w:ascii="Times New Roman" w:hAnsi="Times New Roman"/>
          <w:sz w:val="24"/>
          <w:szCs w:val="24"/>
        </w:rPr>
        <w:t>-</w:t>
      </w:r>
      <w:r w:rsidR="00562067">
        <w:rPr>
          <w:rFonts w:ascii="Times New Roman" w:hAnsi="Times New Roman"/>
          <w:sz w:val="24"/>
          <w:szCs w:val="24"/>
        </w:rPr>
        <w:t xml:space="preserve"> </w:t>
      </w:r>
      <w:r w:rsidR="00190768" w:rsidRPr="00F969A4">
        <w:rPr>
          <w:rFonts w:ascii="Times New Roman" w:hAnsi="Times New Roman"/>
          <w:sz w:val="24"/>
          <w:szCs w:val="24"/>
        </w:rPr>
        <w:t>в федеральных документах стратегического планирования</w:t>
      </w:r>
      <w:r w:rsidR="00190768">
        <w:rPr>
          <w:rFonts w:ascii="Times New Roman" w:hAnsi="Times New Roman"/>
          <w:sz w:val="24"/>
          <w:szCs w:val="24"/>
        </w:rPr>
        <w:t xml:space="preserve">, </w:t>
      </w:r>
      <w:r w:rsidR="00562067">
        <w:rPr>
          <w:rFonts w:ascii="Times New Roman" w:hAnsi="Times New Roman"/>
          <w:sz w:val="24"/>
          <w:szCs w:val="24"/>
        </w:rPr>
        <w:t>на уровне целеполагания</w:t>
      </w:r>
      <w:r w:rsidR="00190768">
        <w:rPr>
          <w:rFonts w:ascii="Times New Roman" w:hAnsi="Times New Roman"/>
          <w:sz w:val="24"/>
          <w:szCs w:val="24"/>
        </w:rPr>
        <w:t>,</w:t>
      </w:r>
      <w:r w:rsidR="00562067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 xml:space="preserve"> определить роль ЗАТО</w:t>
      </w:r>
      <w:r w:rsidR="005733DD" w:rsidRPr="00F969A4">
        <w:rPr>
          <w:rFonts w:ascii="Times New Roman" w:hAnsi="Times New Roman"/>
          <w:sz w:val="24"/>
          <w:szCs w:val="24"/>
        </w:rPr>
        <w:t>, что позволит  в полной мере учесть потребности страны в развитии новых технологических укладов, повышении эффективности экономики и реализации интеллектуального и прои</w:t>
      </w:r>
      <w:r w:rsidR="006930E5" w:rsidRPr="00F969A4">
        <w:rPr>
          <w:rFonts w:ascii="Times New Roman" w:hAnsi="Times New Roman"/>
          <w:sz w:val="24"/>
          <w:szCs w:val="24"/>
        </w:rPr>
        <w:t>зводственного потенциала</w:t>
      </w:r>
      <w:r w:rsidR="005733DD" w:rsidRPr="00F969A4">
        <w:rPr>
          <w:rFonts w:ascii="Times New Roman" w:hAnsi="Times New Roman"/>
          <w:sz w:val="24"/>
          <w:szCs w:val="24"/>
        </w:rPr>
        <w:t xml:space="preserve"> ЗАТО.</w:t>
      </w:r>
    </w:p>
    <w:p w:rsidR="00C95372" w:rsidRPr="00207381" w:rsidRDefault="00CD3BD6" w:rsidP="007C583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Аналогичная</w:t>
      </w:r>
      <w:r w:rsidR="00D4140C">
        <w:rPr>
          <w:rFonts w:ascii="Times New Roman" w:hAnsi="Times New Roman"/>
          <w:sz w:val="24"/>
          <w:szCs w:val="24"/>
        </w:rPr>
        <w:t xml:space="preserve"> работа по защите интересов органов местного самоуправления</w:t>
      </w:r>
      <w:r w:rsidRPr="00F969A4">
        <w:rPr>
          <w:rFonts w:ascii="Times New Roman" w:hAnsi="Times New Roman"/>
          <w:sz w:val="24"/>
          <w:szCs w:val="24"/>
        </w:rPr>
        <w:t xml:space="preserve"> ведется в рамках </w:t>
      </w:r>
      <w:r w:rsidR="00F63C05" w:rsidRPr="00F969A4">
        <w:rPr>
          <w:rFonts w:ascii="Times New Roman" w:hAnsi="Times New Roman"/>
          <w:bCs/>
          <w:sz w:val="24"/>
          <w:szCs w:val="24"/>
          <w:lang w:eastAsia="ru-RU"/>
        </w:rPr>
        <w:t>Ассоциации сибирских и дальневосточных городов (АСДГ)</w:t>
      </w:r>
      <w:r w:rsidRPr="00F969A4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63C05" w:rsidRPr="00F969A4">
        <w:rPr>
          <w:rFonts w:ascii="Times New Roman" w:hAnsi="Times New Roman"/>
          <w:sz w:val="24"/>
          <w:szCs w:val="24"/>
        </w:rPr>
        <w:t xml:space="preserve"> Ассоциация </w:t>
      </w:r>
      <w:r w:rsidRPr="00F969A4">
        <w:rPr>
          <w:rFonts w:ascii="Times New Roman" w:hAnsi="Times New Roman"/>
          <w:sz w:val="24"/>
          <w:szCs w:val="24"/>
        </w:rPr>
        <w:t>формирует и отстаивает законодательные инициативы в сфере взаимодействия</w:t>
      </w:r>
      <w:r w:rsidR="00F63C05" w:rsidRPr="00F969A4">
        <w:rPr>
          <w:rFonts w:ascii="Times New Roman" w:hAnsi="Times New Roman"/>
          <w:sz w:val="24"/>
          <w:szCs w:val="24"/>
        </w:rPr>
        <w:t xml:space="preserve"> с федеральными органами государственной власти</w:t>
      </w:r>
      <w:r w:rsidRPr="00F969A4">
        <w:rPr>
          <w:rFonts w:ascii="Times New Roman" w:hAnsi="Times New Roman"/>
          <w:sz w:val="24"/>
          <w:szCs w:val="24"/>
        </w:rPr>
        <w:t xml:space="preserve"> по решению вопросов </w:t>
      </w:r>
      <w:r w:rsidR="00F63C05" w:rsidRPr="00F969A4">
        <w:rPr>
          <w:rFonts w:ascii="Times New Roman" w:hAnsi="Times New Roman"/>
          <w:sz w:val="24"/>
          <w:szCs w:val="24"/>
        </w:rPr>
        <w:t>расселения аварийного жилья, укрепления финансовой базы мест</w:t>
      </w:r>
      <w:r w:rsidRPr="00F969A4">
        <w:rPr>
          <w:rFonts w:ascii="Times New Roman" w:hAnsi="Times New Roman"/>
          <w:sz w:val="24"/>
          <w:szCs w:val="24"/>
        </w:rPr>
        <w:t>ного самоуправления, оптимизации</w:t>
      </w:r>
      <w:r w:rsidR="00F63C05" w:rsidRPr="00F969A4">
        <w:rPr>
          <w:rFonts w:ascii="Times New Roman" w:hAnsi="Times New Roman"/>
          <w:sz w:val="24"/>
          <w:szCs w:val="24"/>
        </w:rPr>
        <w:t xml:space="preserve"> расходов </w:t>
      </w:r>
      <w:r w:rsidR="00E165AB" w:rsidRPr="00F969A4">
        <w:rPr>
          <w:rFonts w:ascii="Times New Roman" w:hAnsi="Times New Roman"/>
          <w:sz w:val="24"/>
          <w:szCs w:val="24"/>
        </w:rPr>
        <w:t xml:space="preserve">бюджетов </w:t>
      </w:r>
      <w:r w:rsidR="00F63C05" w:rsidRPr="00F969A4">
        <w:rPr>
          <w:rFonts w:ascii="Times New Roman" w:hAnsi="Times New Roman"/>
          <w:sz w:val="24"/>
          <w:szCs w:val="24"/>
        </w:rPr>
        <w:t>средствами информатизации.</w:t>
      </w:r>
    </w:p>
    <w:p w:rsidR="00E165AB" w:rsidRPr="00F969A4" w:rsidRDefault="00275384" w:rsidP="00F219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Продолжена работа  в </w:t>
      </w:r>
      <w:r w:rsidR="008923C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Ассоциации «Совет муниципальных образований Томской области»</w:t>
      </w:r>
      <w:r w:rsidR="00F2199E" w:rsidRPr="00F969A4">
        <w:rPr>
          <w:rFonts w:ascii="Times New Roman" w:hAnsi="Times New Roman"/>
          <w:sz w:val="24"/>
          <w:szCs w:val="24"/>
        </w:rPr>
        <w:t>.</w:t>
      </w:r>
      <w:r w:rsidR="00F2199E" w:rsidRPr="00F969A4">
        <w:rPr>
          <w:sz w:val="24"/>
          <w:szCs w:val="24"/>
        </w:rPr>
        <w:t xml:space="preserve"> </w:t>
      </w:r>
      <w:r w:rsidR="00F2199E" w:rsidRPr="00F969A4">
        <w:rPr>
          <w:rFonts w:ascii="Times New Roman" w:hAnsi="Times New Roman"/>
          <w:sz w:val="24"/>
          <w:szCs w:val="24"/>
        </w:rPr>
        <w:t xml:space="preserve">На </w:t>
      </w:r>
      <w:r w:rsidR="00E3259C" w:rsidRPr="00F969A4">
        <w:rPr>
          <w:rFonts w:ascii="Times New Roman" w:hAnsi="Times New Roman"/>
          <w:sz w:val="24"/>
          <w:szCs w:val="24"/>
          <w:lang w:val="en-US"/>
        </w:rPr>
        <w:t>X</w:t>
      </w:r>
      <w:r w:rsidR="00F2199E" w:rsidRPr="00F969A4">
        <w:rPr>
          <w:rFonts w:ascii="Times New Roman" w:hAnsi="Times New Roman"/>
          <w:sz w:val="24"/>
          <w:szCs w:val="24"/>
          <w:lang w:val="en-US"/>
        </w:rPr>
        <w:t>II</w:t>
      </w:r>
      <w:r w:rsidR="00E3259C" w:rsidRPr="00F969A4">
        <w:rPr>
          <w:rFonts w:ascii="Times New Roman" w:hAnsi="Times New Roman"/>
          <w:sz w:val="24"/>
          <w:szCs w:val="24"/>
          <w:lang w:val="en-US"/>
        </w:rPr>
        <w:t>I</w:t>
      </w:r>
      <w:r w:rsidR="00F2199E" w:rsidRPr="00F969A4">
        <w:rPr>
          <w:sz w:val="24"/>
          <w:szCs w:val="24"/>
        </w:rPr>
        <w:t xml:space="preserve"> </w:t>
      </w:r>
      <w:r w:rsidR="00F2199E" w:rsidRPr="00F969A4">
        <w:rPr>
          <w:rFonts w:ascii="Times New Roman" w:hAnsi="Times New Roman"/>
          <w:sz w:val="24"/>
          <w:szCs w:val="24"/>
        </w:rPr>
        <w:t>Съезде муниципаль</w:t>
      </w:r>
      <w:r w:rsidR="00BD5F9A">
        <w:rPr>
          <w:rFonts w:ascii="Times New Roman" w:hAnsi="Times New Roman"/>
          <w:sz w:val="24"/>
          <w:szCs w:val="24"/>
        </w:rPr>
        <w:t>ных образований Томской области</w:t>
      </w:r>
      <w:r w:rsidR="00F2199E" w:rsidRPr="00F969A4">
        <w:rPr>
          <w:rFonts w:ascii="Times New Roman" w:hAnsi="Times New Roman"/>
          <w:sz w:val="24"/>
          <w:szCs w:val="24"/>
        </w:rPr>
        <w:t xml:space="preserve"> обсуждались вопросы инвестиционной привлекательности территорий,</w:t>
      </w:r>
      <w:r w:rsidR="00E165AB" w:rsidRPr="00F969A4">
        <w:rPr>
          <w:rFonts w:ascii="Times New Roman" w:hAnsi="Times New Roman"/>
          <w:sz w:val="24"/>
          <w:szCs w:val="24"/>
        </w:rPr>
        <w:t xml:space="preserve"> развития</w:t>
      </w:r>
      <w:r w:rsidR="00E3290A">
        <w:rPr>
          <w:rFonts w:ascii="Times New Roman" w:hAnsi="Times New Roman"/>
          <w:sz w:val="24"/>
          <w:szCs w:val="24"/>
        </w:rPr>
        <w:t xml:space="preserve"> </w:t>
      </w:r>
      <w:r w:rsidR="00E165AB" w:rsidRPr="00F969A4">
        <w:rPr>
          <w:rFonts w:ascii="Times New Roman" w:hAnsi="Times New Roman"/>
          <w:sz w:val="24"/>
          <w:szCs w:val="24"/>
        </w:rPr>
        <w:t xml:space="preserve">инженерной  инфраструктуры, </w:t>
      </w:r>
      <w:r w:rsidR="00F2199E" w:rsidRPr="00F969A4">
        <w:rPr>
          <w:rFonts w:ascii="Times New Roman" w:hAnsi="Times New Roman"/>
          <w:sz w:val="24"/>
          <w:szCs w:val="24"/>
        </w:rPr>
        <w:t xml:space="preserve">эффективного природопользования. </w:t>
      </w:r>
    </w:p>
    <w:p w:rsidR="00316D48" w:rsidRPr="00F969A4" w:rsidRDefault="00E165AB" w:rsidP="00F219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7381">
        <w:rPr>
          <w:rFonts w:ascii="Times New Roman" w:hAnsi="Times New Roman"/>
          <w:sz w:val="24"/>
          <w:szCs w:val="24"/>
        </w:rPr>
        <w:t xml:space="preserve">По итогам работы </w:t>
      </w:r>
      <w:r w:rsidR="00F2199E" w:rsidRPr="00207381">
        <w:rPr>
          <w:rFonts w:ascii="Times New Roman" w:hAnsi="Times New Roman"/>
          <w:sz w:val="24"/>
          <w:szCs w:val="24"/>
        </w:rPr>
        <w:t>Съезда</w:t>
      </w:r>
      <w:r w:rsidR="00E3290A" w:rsidRPr="00207381">
        <w:rPr>
          <w:rFonts w:ascii="Times New Roman" w:hAnsi="Times New Roman"/>
          <w:sz w:val="24"/>
          <w:szCs w:val="24"/>
        </w:rPr>
        <w:t xml:space="preserve"> </w:t>
      </w:r>
      <w:r w:rsidRPr="00207381">
        <w:rPr>
          <w:rFonts w:ascii="Times New Roman" w:hAnsi="Times New Roman"/>
          <w:sz w:val="24"/>
          <w:szCs w:val="24"/>
        </w:rPr>
        <w:t xml:space="preserve">уже </w:t>
      </w:r>
      <w:r w:rsidR="00E3290A" w:rsidRPr="00207381">
        <w:rPr>
          <w:rFonts w:ascii="Times New Roman" w:hAnsi="Times New Roman"/>
          <w:sz w:val="24"/>
          <w:szCs w:val="24"/>
        </w:rPr>
        <w:t>во второй раз был сформирован</w:t>
      </w:r>
      <w:r w:rsidR="00F2199E" w:rsidRPr="00F969A4">
        <w:rPr>
          <w:rFonts w:ascii="Times New Roman" w:hAnsi="Times New Roman"/>
          <w:sz w:val="24"/>
          <w:szCs w:val="24"/>
        </w:rPr>
        <w:t xml:space="preserve"> План совместных действий исполнительных органов государственной  власти  Томской  области  и  органов  м</w:t>
      </w:r>
      <w:r w:rsidRPr="00F969A4">
        <w:rPr>
          <w:rFonts w:ascii="Times New Roman" w:hAnsi="Times New Roman"/>
          <w:sz w:val="24"/>
          <w:szCs w:val="24"/>
        </w:rPr>
        <w:t xml:space="preserve">естного самоуправления </w:t>
      </w:r>
      <w:r w:rsidR="00E3290A">
        <w:rPr>
          <w:rFonts w:ascii="Times New Roman" w:hAnsi="Times New Roman"/>
          <w:sz w:val="24"/>
          <w:szCs w:val="24"/>
        </w:rPr>
        <w:t xml:space="preserve">на </w:t>
      </w:r>
      <w:r w:rsidRPr="00F969A4">
        <w:rPr>
          <w:rFonts w:ascii="Times New Roman" w:hAnsi="Times New Roman"/>
          <w:sz w:val="24"/>
          <w:szCs w:val="24"/>
        </w:rPr>
        <w:t xml:space="preserve">очередной </w:t>
      </w:r>
      <w:r w:rsidR="00F2199E" w:rsidRPr="00F969A4">
        <w:rPr>
          <w:rFonts w:ascii="Times New Roman" w:hAnsi="Times New Roman"/>
          <w:sz w:val="24"/>
          <w:szCs w:val="24"/>
        </w:rPr>
        <w:t xml:space="preserve"> год. </w:t>
      </w:r>
      <w:r w:rsidRPr="00F969A4">
        <w:rPr>
          <w:rFonts w:ascii="Times New Roman" w:hAnsi="Times New Roman"/>
          <w:sz w:val="24"/>
          <w:szCs w:val="24"/>
        </w:rPr>
        <w:t xml:space="preserve">План предусматривает совместную работу по федеральным проектам </w:t>
      </w:r>
      <w:r w:rsidR="00F2199E" w:rsidRPr="00F969A4">
        <w:rPr>
          <w:rFonts w:ascii="Times New Roman" w:hAnsi="Times New Roman"/>
          <w:sz w:val="24"/>
          <w:szCs w:val="24"/>
        </w:rPr>
        <w:t>«Формирование  комфортной  городской  среды»</w:t>
      </w:r>
      <w:r w:rsidRPr="00F969A4">
        <w:rPr>
          <w:rFonts w:ascii="Times New Roman" w:hAnsi="Times New Roman"/>
          <w:sz w:val="24"/>
          <w:szCs w:val="24"/>
        </w:rPr>
        <w:t>, «Безопасные и качественные дороги»,</w:t>
      </w:r>
      <w:r w:rsidR="00316D48" w:rsidRPr="00F969A4">
        <w:rPr>
          <w:rFonts w:ascii="Times New Roman" w:hAnsi="Times New Roman"/>
          <w:sz w:val="24"/>
          <w:szCs w:val="24"/>
        </w:rPr>
        <w:t xml:space="preserve"> а </w:t>
      </w:r>
      <w:r w:rsidR="00316D48" w:rsidRPr="008923C4">
        <w:rPr>
          <w:rFonts w:ascii="Times New Roman" w:hAnsi="Times New Roman"/>
          <w:sz w:val="24"/>
          <w:szCs w:val="24"/>
        </w:rPr>
        <w:t xml:space="preserve">также </w:t>
      </w:r>
      <w:r w:rsidR="00E3290A" w:rsidRPr="008923C4">
        <w:rPr>
          <w:rFonts w:ascii="Times New Roman" w:hAnsi="Times New Roman"/>
          <w:sz w:val="24"/>
          <w:szCs w:val="24"/>
        </w:rPr>
        <w:t xml:space="preserve">по </w:t>
      </w:r>
      <w:r w:rsidR="00F2199E" w:rsidRPr="008923C4">
        <w:rPr>
          <w:rFonts w:ascii="Times New Roman" w:hAnsi="Times New Roman"/>
          <w:sz w:val="24"/>
          <w:szCs w:val="24"/>
        </w:rPr>
        <w:t>региональн</w:t>
      </w:r>
      <w:r w:rsidR="00316D48" w:rsidRPr="008923C4">
        <w:rPr>
          <w:rFonts w:ascii="Times New Roman" w:hAnsi="Times New Roman"/>
          <w:sz w:val="24"/>
          <w:szCs w:val="24"/>
        </w:rPr>
        <w:t>ы</w:t>
      </w:r>
      <w:r w:rsidR="00E3290A" w:rsidRPr="008923C4">
        <w:rPr>
          <w:rFonts w:ascii="Times New Roman" w:hAnsi="Times New Roman"/>
          <w:sz w:val="24"/>
          <w:szCs w:val="24"/>
        </w:rPr>
        <w:t>м</w:t>
      </w:r>
      <w:r w:rsidR="00F2199E" w:rsidRPr="008923C4">
        <w:rPr>
          <w:rFonts w:ascii="Times New Roman" w:hAnsi="Times New Roman"/>
          <w:sz w:val="24"/>
          <w:szCs w:val="24"/>
        </w:rPr>
        <w:t xml:space="preserve">  проект</w:t>
      </w:r>
      <w:r w:rsidR="00E3290A" w:rsidRPr="008923C4">
        <w:rPr>
          <w:rFonts w:ascii="Times New Roman" w:hAnsi="Times New Roman"/>
          <w:sz w:val="24"/>
          <w:szCs w:val="24"/>
        </w:rPr>
        <w:t>ам</w:t>
      </w:r>
      <w:r w:rsidR="00F2199E" w:rsidRPr="00F969A4">
        <w:rPr>
          <w:rFonts w:ascii="Times New Roman" w:hAnsi="Times New Roman"/>
          <w:sz w:val="24"/>
          <w:szCs w:val="24"/>
        </w:rPr>
        <w:t xml:space="preserve">  по  обеспечению  населения  чистой  питьевой  водой,  профилактик</w:t>
      </w:r>
      <w:r w:rsidR="00316D48" w:rsidRPr="00F969A4">
        <w:rPr>
          <w:rFonts w:ascii="Times New Roman" w:hAnsi="Times New Roman"/>
          <w:sz w:val="24"/>
          <w:szCs w:val="24"/>
        </w:rPr>
        <w:t>е</w:t>
      </w:r>
      <w:r w:rsidR="00F2199E" w:rsidRPr="00F969A4">
        <w:rPr>
          <w:rFonts w:ascii="Times New Roman" w:hAnsi="Times New Roman"/>
          <w:sz w:val="24"/>
          <w:szCs w:val="24"/>
        </w:rPr>
        <w:t xml:space="preserve"> социального  сиротства  и  социальн</w:t>
      </w:r>
      <w:r w:rsidR="00316D48" w:rsidRPr="00F969A4">
        <w:rPr>
          <w:rFonts w:ascii="Times New Roman" w:hAnsi="Times New Roman"/>
          <w:sz w:val="24"/>
          <w:szCs w:val="24"/>
        </w:rPr>
        <w:t>ой  защите</w:t>
      </w:r>
      <w:r w:rsidR="00F2199E" w:rsidRPr="00F969A4">
        <w:rPr>
          <w:rFonts w:ascii="Times New Roman" w:hAnsi="Times New Roman"/>
          <w:sz w:val="24"/>
          <w:szCs w:val="24"/>
        </w:rPr>
        <w:t xml:space="preserve">  граждан  с  ограниченными  возможностями здоровья, профессионального развития муниципальной службы</w:t>
      </w:r>
      <w:r w:rsidR="00316D48" w:rsidRPr="00F969A4">
        <w:rPr>
          <w:rFonts w:ascii="Times New Roman" w:hAnsi="Times New Roman"/>
          <w:sz w:val="24"/>
          <w:szCs w:val="24"/>
        </w:rPr>
        <w:t xml:space="preserve"> и обращения с отходами</w:t>
      </w:r>
      <w:r w:rsidR="00F2199E" w:rsidRPr="00F969A4">
        <w:rPr>
          <w:rFonts w:ascii="Times New Roman" w:hAnsi="Times New Roman"/>
          <w:sz w:val="24"/>
          <w:szCs w:val="24"/>
        </w:rPr>
        <w:t>.</w:t>
      </w:r>
    </w:p>
    <w:p w:rsidR="00041C25" w:rsidRPr="00F969A4" w:rsidRDefault="001C2B6C" w:rsidP="001C2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В </w:t>
      </w:r>
      <w:r w:rsidR="00BD5F9A">
        <w:rPr>
          <w:rFonts w:ascii="Times New Roman" w:hAnsi="Times New Roman"/>
          <w:sz w:val="24"/>
          <w:szCs w:val="24"/>
        </w:rPr>
        <w:t>прошлом году в более чем в 60</w:t>
      </w:r>
      <w:r w:rsidRPr="00F969A4">
        <w:rPr>
          <w:rFonts w:ascii="Times New Roman" w:hAnsi="Times New Roman"/>
          <w:sz w:val="24"/>
          <w:szCs w:val="24"/>
        </w:rPr>
        <w:t xml:space="preserve"> процентах поселений Томской области местные Советы установили новый порядок наделения полномочиями главы муниципального образования </w:t>
      </w:r>
      <w:r w:rsidR="00800FFC" w:rsidRPr="00F969A4">
        <w:rPr>
          <w:rFonts w:ascii="Times New Roman" w:hAnsi="Times New Roman"/>
          <w:sz w:val="24"/>
          <w:szCs w:val="24"/>
        </w:rPr>
        <w:t>-</w:t>
      </w:r>
      <w:r w:rsidRPr="00F969A4">
        <w:rPr>
          <w:rFonts w:ascii="Times New Roman" w:hAnsi="Times New Roman"/>
          <w:sz w:val="24"/>
          <w:szCs w:val="24"/>
        </w:rPr>
        <w:t xml:space="preserve"> избрание депутатами поселения из числа кандидатов, представленных комиссией по результатам конкурса. В данной модели, безусловно, есть достоинства, но есть и риски, которые мы должны понимать и учитывать в своей работе.</w:t>
      </w:r>
    </w:p>
    <w:p w:rsidR="003C6888" w:rsidRPr="00F969A4" w:rsidRDefault="001C2B6C" w:rsidP="001C2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Один из таких рисков </w:t>
      </w:r>
      <w:r w:rsidR="00800FFC" w:rsidRPr="00F969A4">
        <w:rPr>
          <w:rFonts w:ascii="Times New Roman" w:hAnsi="Times New Roman"/>
          <w:sz w:val="24"/>
          <w:szCs w:val="24"/>
        </w:rPr>
        <w:t>-</w:t>
      </w:r>
      <w:r w:rsidRPr="00F969A4">
        <w:rPr>
          <w:rFonts w:ascii="Times New Roman" w:hAnsi="Times New Roman"/>
          <w:sz w:val="24"/>
          <w:szCs w:val="24"/>
        </w:rPr>
        <w:t xml:space="preserve"> вероятность отрыва местной власти от населения. Это опасно для местного самоуправления</w:t>
      </w:r>
      <w:r w:rsidR="00800FFC" w:rsidRPr="00F969A4">
        <w:rPr>
          <w:rFonts w:ascii="Times New Roman" w:hAnsi="Times New Roman"/>
          <w:sz w:val="24"/>
          <w:szCs w:val="24"/>
        </w:rPr>
        <w:t>.</w:t>
      </w:r>
      <w:r w:rsidR="00E3290A">
        <w:rPr>
          <w:rFonts w:ascii="Times New Roman" w:hAnsi="Times New Roman"/>
          <w:sz w:val="24"/>
          <w:szCs w:val="24"/>
        </w:rPr>
        <w:t xml:space="preserve"> Не</w:t>
      </w:r>
      <w:r w:rsidRPr="00F969A4">
        <w:rPr>
          <w:rFonts w:ascii="Times New Roman" w:hAnsi="Times New Roman"/>
          <w:sz w:val="24"/>
          <w:szCs w:val="24"/>
        </w:rPr>
        <w:t>важно</w:t>
      </w:r>
      <w:r w:rsidR="00BD5F9A">
        <w:rPr>
          <w:rFonts w:ascii="Times New Roman" w:hAnsi="Times New Roman"/>
          <w:sz w:val="24"/>
          <w:szCs w:val="24"/>
        </w:rPr>
        <w:t>,</w:t>
      </w:r>
      <w:r w:rsidR="00E3290A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по какой модели избран глава муниципального образования, он является высшим должностным лицом местного самоуправления и</w:t>
      </w:r>
      <w:r w:rsidR="00E3290A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в соответствии с законом</w:t>
      </w:r>
      <w:r w:rsidR="00E3290A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отвечает, в первую очередь, перед жителями соответствующей территории. В то же время</w:t>
      </w:r>
      <w:r w:rsidR="00C47A6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важнейшим достоинством такой модели является возможность учитывать профессиональную готовность кандидатов к исполнению полномочий.</w:t>
      </w:r>
      <w:r w:rsidR="00F86F8B">
        <w:rPr>
          <w:rFonts w:ascii="Times New Roman" w:hAnsi="Times New Roman"/>
          <w:sz w:val="24"/>
          <w:szCs w:val="24"/>
        </w:rPr>
        <w:t xml:space="preserve"> </w:t>
      </w:r>
      <w:r w:rsidR="00800FFC" w:rsidRPr="00F969A4">
        <w:rPr>
          <w:rFonts w:ascii="Times New Roman" w:hAnsi="Times New Roman"/>
          <w:sz w:val="24"/>
          <w:szCs w:val="24"/>
        </w:rPr>
        <w:t>У нас давно работает такая м</w:t>
      </w:r>
      <w:r w:rsidR="00BD5F9A">
        <w:rPr>
          <w:rFonts w:ascii="Times New Roman" w:hAnsi="Times New Roman"/>
          <w:sz w:val="24"/>
          <w:szCs w:val="24"/>
        </w:rPr>
        <w:t xml:space="preserve">одель в отношении и Главы городского округа </w:t>
      </w:r>
      <w:r w:rsidR="00FD2EAB">
        <w:rPr>
          <w:rFonts w:ascii="Times New Roman" w:hAnsi="Times New Roman"/>
          <w:sz w:val="24"/>
          <w:szCs w:val="24"/>
        </w:rPr>
        <w:t>,</w:t>
      </w:r>
      <w:r w:rsidR="00800FFC" w:rsidRPr="00F969A4">
        <w:rPr>
          <w:rFonts w:ascii="Times New Roman" w:hAnsi="Times New Roman"/>
          <w:sz w:val="24"/>
          <w:szCs w:val="24"/>
        </w:rPr>
        <w:t xml:space="preserve"> и Главы Администрации. Я уверен, что опыт Северска по организации взаимодействия органов местного самоуправления с жителями </w:t>
      </w:r>
      <w:r w:rsidR="003C6888" w:rsidRPr="00F969A4">
        <w:rPr>
          <w:rFonts w:ascii="Times New Roman" w:hAnsi="Times New Roman"/>
          <w:sz w:val="24"/>
          <w:szCs w:val="24"/>
        </w:rPr>
        <w:t xml:space="preserve">будет </w:t>
      </w:r>
      <w:r w:rsidR="00800FFC" w:rsidRPr="00F969A4">
        <w:rPr>
          <w:rFonts w:ascii="Times New Roman" w:hAnsi="Times New Roman"/>
          <w:sz w:val="24"/>
          <w:szCs w:val="24"/>
        </w:rPr>
        <w:t xml:space="preserve">востребован в </w:t>
      </w:r>
      <w:r w:rsidR="003C6888" w:rsidRPr="00F969A4">
        <w:rPr>
          <w:rFonts w:ascii="Times New Roman" w:hAnsi="Times New Roman"/>
          <w:sz w:val="24"/>
          <w:szCs w:val="24"/>
        </w:rPr>
        <w:t>Совете муниципальных образований Томской области.</w:t>
      </w:r>
      <w:r w:rsidR="00800FFC" w:rsidRPr="00F969A4">
        <w:rPr>
          <w:rFonts w:ascii="Times New Roman" w:hAnsi="Times New Roman"/>
          <w:sz w:val="24"/>
          <w:szCs w:val="24"/>
        </w:rPr>
        <w:t xml:space="preserve"> </w:t>
      </w:r>
    </w:p>
    <w:p w:rsidR="003C6888" w:rsidRPr="00F86F8B" w:rsidRDefault="009161DA" w:rsidP="003C6888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lastRenderedPageBreak/>
        <w:t xml:space="preserve">Отмечу еще один пункт  Плана совместных действий - </w:t>
      </w:r>
      <w:r w:rsidR="00371E9B" w:rsidRPr="00F969A4">
        <w:rPr>
          <w:rFonts w:ascii="Times New Roman" w:hAnsi="Times New Roman"/>
          <w:sz w:val="24"/>
          <w:szCs w:val="24"/>
        </w:rPr>
        <w:t>"</w:t>
      </w:r>
      <w:r w:rsidRPr="00F969A4">
        <w:rPr>
          <w:rFonts w:ascii="Times New Roman" w:hAnsi="Times New Roman"/>
          <w:bCs/>
          <w:color w:val="000000"/>
          <w:sz w:val="24"/>
          <w:szCs w:val="24"/>
        </w:rPr>
        <w:t>Обеспечить реализацию мероприятий приоритетного проекта «Формирование комфортной городской среды».</w:t>
      </w:r>
      <w:r w:rsidR="00371E9B" w:rsidRPr="00F969A4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F969A4">
        <w:rPr>
          <w:rFonts w:ascii="Times New Roman" w:hAnsi="Times New Roman"/>
          <w:color w:val="000000"/>
          <w:sz w:val="24"/>
          <w:szCs w:val="24"/>
        </w:rPr>
        <w:t>В прошедшем  году в рамках этого проекта муниципальные обра</w:t>
      </w:r>
      <w:r w:rsidRPr="00F969A4">
        <w:rPr>
          <w:rFonts w:ascii="Times New Roman" w:hAnsi="Times New Roman"/>
          <w:color w:val="000000"/>
          <w:sz w:val="24"/>
          <w:szCs w:val="24"/>
        </w:rPr>
        <w:softHyphen/>
        <w:t>зования Томской области в общей слож</w:t>
      </w:r>
      <w:r w:rsidRPr="00F969A4">
        <w:rPr>
          <w:rFonts w:ascii="Times New Roman" w:hAnsi="Times New Roman"/>
          <w:color w:val="000000"/>
          <w:sz w:val="24"/>
          <w:szCs w:val="24"/>
        </w:rPr>
        <w:softHyphen/>
        <w:t>ности получили 26</w:t>
      </w:r>
      <w:r w:rsidR="007870F2" w:rsidRPr="00F969A4">
        <w:rPr>
          <w:rFonts w:ascii="Times New Roman" w:hAnsi="Times New Roman"/>
          <w:color w:val="000000"/>
          <w:sz w:val="24"/>
          <w:szCs w:val="24"/>
        </w:rPr>
        <w:t>0</w:t>
      </w:r>
      <w:r w:rsidRPr="00F969A4">
        <w:rPr>
          <w:rFonts w:ascii="Times New Roman" w:hAnsi="Times New Roman"/>
          <w:color w:val="000000"/>
          <w:sz w:val="24"/>
          <w:szCs w:val="24"/>
        </w:rPr>
        <w:t xml:space="preserve"> млн. рублей на благоустройство дворовых территорий и общественных пространств.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 xml:space="preserve"> В результате</w:t>
      </w:r>
      <w:r w:rsidR="00BD5F9A">
        <w:rPr>
          <w:rFonts w:ascii="Times New Roman" w:hAnsi="Times New Roman"/>
          <w:color w:val="000000"/>
          <w:sz w:val="24"/>
          <w:szCs w:val="24"/>
        </w:rPr>
        <w:t>,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 xml:space="preserve"> за сезо</w:t>
      </w:r>
      <w:r w:rsidR="00F86F8B">
        <w:rPr>
          <w:rFonts w:ascii="Times New Roman" w:hAnsi="Times New Roman"/>
          <w:color w:val="000000"/>
          <w:sz w:val="24"/>
          <w:szCs w:val="24"/>
        </w:rPr>
        <w:t>н 2017 года в области было  бла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>гоустроено 183 двора и 20 общественных пространств</w:t>
      </w:r>
      <w:r w:rsidR="00371E9B" w:rsidRPr="00F969A4">
        <w:rPr>
          <w:color w:val="000000"/>
          <w:sz w:val="24"/>
          <w:szCs w:val="24"/>
        </w:rPr>
        <w:t>.</w:t>
      </w:r>
      <w:r w:rsidR="00C47A64">
        <w:rPr>
          <w:color w:val="000000"/>
          <w:sz w:val="24"/>
          <w:szCs w:val="24"/>
        </w:rPr>
        <w:t xml:space="preserve"> </w:t>
      </w:r>
      <w:r w:rsidR="00BD5F9A">
        <w:rPr>
          <w:rFonts w:ascii="Times New Roman" w:hAnsi="Times New Roman"/>
          <w:color w:val="000000"/>
          <w:sz w:val="24"/>
          <w:szCs w:val="24"/>
        </w:rPr>
        <w:t>По оценке А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>дминистрации Томской области</w:t>
      </w:r>
      <w:r w:rsidR="00BD5F9A">
        <w:rPr>
          <w:rFonts w:ascii="Times New Roman" w:hAnsi="Times New Roman"/>
          <w:color w:val="000000"/>
          <w:sz w:val="24"/>
          <w:szCs w:val="24"/>
        </w:rPr>
        <w:t xml:space="preserve">, лучшие результаты 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>показали ЗАТ</w:t>
      </w:r>
      <w:r w:rsidR="00F86F8B">
        <w:rPr>
          <w:rFonts w:ascii="Times New Roman" w:hAnsi="Times New Roman"/>
          <w:color w:val="000000"/>
          <w:sz w:val="24"/>
          <w:szCs w:val="24"/>
        </w:rPr>
        <w:t>О Северск, г.Стрежевой, Алексан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>дровский и Каргасокский районы.</w:t>
      </w:r>
      <w:r w:rsidR="00371E9B" w:rsidRPr="00F969A4">
        <w:rPr>
          <w:color w:val="000000"/>
          <w:sz w:val="24"/>
          <w:szCs w:val="24"/>
        </w:rPr>
        <w:t xml:space="preserve"> </w:t>
      </w:r>
      <w:r w:rsidRPr="00F969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>В целом</w:t>
      </w:r>
      <w:r w:rsidR="00BD5F9A">
        <w:rPr>
          <w:rFonts w:ascii="Times New Roman" w:hAnsi="Times New Roman"/>
          <w:color w:val="000000"/>
          <w:sz w:val="24"/>
          <w:szCs w:val="24"/>
        </w:rPr>
        <w:t>,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t xml:space="preserve"> Томская область заняла чет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softHyphen/>
        <w:t>вертое место среди субъектов Россий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softHyphen/>
        <w:t>ской Федерации, где реализуется фе</w:t>
      </w:r>
      <w:r w:rsidR="00371E9B" w:rsidRPr="00F969A4">
        <w:rPr>
          <w:rFonts w:ascii="Times New Roman" w:hAnsi="Times New Roman"/>
          <w:color w:val="000000"/>
          <w:sz w:val="24"/>
          <w:szCs w:val="24"/>
        </w:rPr>
        <w:softHyphen/>
        <w:t>деральная программа «Формирование комфортной городской среды».</w:t>
      </w:r>
    </w:p>
    <w:p w:rsidR="003C6888" w:rsidRPr="00F969A4" w:rsidRDefault="001D3F19" w:rsidP="001D3F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22465">
        <w:rPr>
          <w:rFonts w:ascii="Times New Roman" w:hAnsi="Times New Roman"/>
          <w:sz w:val="24"/>
          <w:szCs w:val="24"/>
        </w:rPr>
        <w:t>Всероссийски</w:t>
      </w:r>
      <w:r w:rsidR="00C47A64" w:rsidRPr="00E22465">
        <w:rPr>
          <w:rFonts w:ascii="Times New Roman" w:hAnsi="Times New Roman"/>
          <w:sz w:val="24"/>
          <w:szCs w:val="24"/>
        </w:rPr>
        <w:t xml:space="preserve">й Совет местного самоуправления, </w:t>
      </w:r>
      <w:r w:rsidRPr="00E22465">
        <w:rPr>
          <w:rFonts w:ascii="Times New Roman" w:hAnsi="Times New Roman"/>
          <w:sz w:val="24"/>
          <w:szCs w:val="24"/>
        </w:rPr>
        <w:t>Общероссийский Кон</w:t>
      </w:r>
      <w:r w:rsidR="00C47A64" w:rsidRPr="00E22465">
        <w:rPr>
          <w:rFonts w:ascii="Times New Roman" w:hAnsi="Times New Roman"/>
          <w:sz w:val="24"/>
          <w:szCs w:val="24"/>
        </w:rPr>
        <w:t xml:space="preserve">гресс муниципальных образований, Ассоциация ЗАТО Росатома, </w:t>
      </w:r>
      <w:r w:rsidRPr="00E22465">
        <w:rPr>
          <w:rFonts w:ascii="Times New Roman" w:hAnsi="Times New Roman"/>
          <w:sz w:val="24"/>
          <w:szCs w:val="24"/>
        </w:rPr>
        <w:t>Ассоциация Сиби</w:t>
      </w:r>
      <w:r w:rsidR="00C47A64" w:rsidRPr="00E22465">
        <w:rPr>
          <w:rFonts w:ascii="Times New Roman" w:hAnsi="Times New Roman"/>
          <w:sz w:val="24"/>
          <w:szCs w:val="24"/>
        </w:rPr>
        <w:t xml:space="preserve">рских и дальневосточных городов, </w:t>
      </w:r>
      <w:r w:rsidRPr="00E22465">
        <w:rPr>
          <w:rFonts w:ascii="Times New Roman" w:hAnsi="Times New Roman"/>
          <w:sz w:val="24"/>
          <w:szCs w:val="24"/>
        </w:rPr>
        <w:t>Совет муниципаль</w:t>
      </w:r>
      <w:r w:rsidR="00C47A64" w:rsidRPr="00E22465">
        <w:rPr>
          <w:rFonts w:ascii="Times New Roman" w:hAnsi="Times New Roman"/>
          <w:sz w:val="24"/>
          <w:szCs w:val="24"/>
        </w:rPr>
        <w:t>ных образований Томской области</w:t>
      </w:r>
      <w:r w:rsidRPr="00F969A4">
        <w:rPr>
          <w:rFonts w:ascii="Times New Roman" w:hAnsi="Times New Roman"/>
          <w:sz w:val="24"/>
          <w:szCs w:val="24"/>
        </w:rPr>
        <w:t xml:space="preserve"> - это  раз</w:t>
      </w:r>
      <w:r w:rsidR="00CE2465" w:rsidRPr="00F969A4">
        <w:rPr>
          <w:rFonts w:ascii="Times New Roman" w:hAnsi="Times New Roman"/>
          <w:sz w:val="24"/>
          <w:szCs w:val="24"/>
        </w:rPr>
        <w:t>ные уровни взаимодействия</w:t>
      </w:r>
      <w:r w:rsidRPr="00F969A4">
        <w:rPr>
          <w:rFonts w:ascii="Times New Roman" w:hAnsi="Times New Roman"/>
          <w:sz w:val="24"/>
          <w:szCs w:val="24"/>
        </w:rPr>
        <w:t xml:space="preserve"> ЗАТО Северск</w:t>
      </w:r>
      <w:r w:rsidR="00AC0101" w:rsidRPr="00F969A4">
        <w:rPr>
          <w:rFonts w:ascii="Times New Roman" w:hAnsi="Times New Roman"/>
          <w:sz w:val="24"/>
          <w:szCs w:val="24"/>
        </w:rPr>
        <w:t xml:space="preserve"> </w:t>
      </w:r>
      <w:r w:rsidR="007F6672" w:rsidRPr="00F969A4">
        <w:rPr>
          <w:rFonts w:ascii="Times New Roman" w:hAnsi="Times New Roman"/>
          <w:sz w:val="24"/>
          <w:szCs w:val="24"/>
        </w:rPr>
        <w:t xml:space="preserve">со всеми  институтами гражданского общества, от </w:t>
      </w:r>
      <w:r w:rsidR="00AC0101" w:rsidRPr="00F969A4">
        <w:rPr>
          <w:rFonts w:ascii="Times New Roman" w:hAnsi="Times New Roman"/>
          <w:sz w:val="24"/>
          <w:szCs w:val="24"/>
        </w:rPr>
        <w:t xml:space="preserve"> орган</w:t>
      </w:r>
      <w:r w:rsidR="007F6672" w:rsidRPr="00F969A4">
        <w:rPr>
          <w:rFonts w:ascii="Times New Roman" w:hAnsi="Times New Roman"/>
          <w:sz w:val="24"/>
          <w:szCs w:val="24"/>
        </w:rPr>
        <w:t>ов</w:t>
      </w:r>
      <w:r w:rsidR="00AC0101" w:rsidRPr="00F969A4">
        <w:rPr>
          <w:rFonts w:ascii="Times New Roman" w:hAnsi="Times New Roman"/>
          <w:sz w:val="24"/>
          <w:szCs w:val="24"/>
        </w:rPr>
        <w:t xml:space="preserve"> государственной</w:t>
      </w:r>
      <w:r w:rsidR="007F6672" w:rsidRPr="00F969A4">
        <w:rPr>
          <w:rFonts w:ascii="Times New Roman" w:hAnsi="Times New Roman"/>
          <w:sz w:val="24"/>
          <w:szCs w:val="24"/>
        </w:rPr>
        <w:t xml:space="preserve"> </w:t>
      </w:r>
      <w:r w:rsidR="006231B2" w:rsidRPr="00F969A4">
        <w:rPr>
          <w:rFonts w:ascii="Times New Roman" w:hAnsi="Times New Roman"/>
          <w:sz w:val="24"/>
          <w:szCs w:val="24"/>
        </w:rPr>
        <w:t xml:space="preserve"> и муниципальной</w:t>
      </w:r>
      <w:r w:rsidR="00AC0101" w:rsidRPr="00F969A4">
        <w:rPr>
          <w:rFonts w:ascii="Times New Roman" w:hAnsi="Times New Roman"/>
          <w:sz w:val="24"/>
          <w:szCs w:val="24"/>
        </w:rPr>
        <w:t xml:space="preserve"> </w:t>
      </w:r>
      <w:r w:rsidR="007F3256" w:rsidRPr="00F969A4">
        <w:rPr>
          <w:rFonts w:ascii="Times New Roman" w:hAnsi="Times New Roman"/>
          <w:sz w:val="24"/>
          <w:szCs w:val="24"/>
        </w:rPr>
        <w:t xml:space="preserve">  власти  до </w:t>
      </w:r>
      <w:r w:rsidR="006231B2" w:rsidRPr="00F969A4">
        <w:rPr>
          <w:rFonts w:ascii="Times New Roman" w:hAnsi="Times New Roman"/>
          <w:sz w:val="24"/>
          <w:szCs w:val="24"/>
        </w:rPr>
        <w:t xml:space="preserve"> представителей общественных организаций.</w:t>
      </w:r>
    </w:p>
    <w:p w:rsidR="00C91BFE" w:rsidRDefault="00AC0101" w:rsidP="001D3F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В нашем городе есть </w:t>
      </w:r>
      <w:r w:rsidR="003C6888" w:rsidRPr="00F969A4">
        <w:rPr>
          <w:rFonts w:ascii="Times New Roman" w:hAnsi="Times New Roman"/>
          <w:sz w:val="24"/>
          <w:szCs w:val="24"/>
        </w:rPr>
        <w:t xml:space="preserve">важное </w:t>
      </w:r>
      <w:r w:rsidR="00CE2465" w:rsidRPr="00F969A4">
        <w:rPr>
          <w:rFonts w:ascii="Times New Roman" w:hAnsi="Times New Roman"/>
          <w:sz w:val="24"/>
          <w:szCs w:val="24"/>
        </w:rPr>
        <w:t>звено это</w:t>
      </w:r>
      <w:r w:rsidR="007F3256" w:rsidRPr="00F969A4">
        <w:rPr>
          <w:rFonts w:ascii="Times New Roman" w:hAnsi="Times New Roman"/>
          <w:sz w:val="24"/>
          <w:szCs w:val="24"/>
        </w:rPr>
        <w:t>й</w:t>
      </w:r>
      <w:r w:rsidR="00CE2465" w:rsidRPr="00F969A4">
        <w:rPr>
          <w:rFonts w:ascii="Times New Roman" w:hAnsi="Times New Roman"/>
          <w:sz w:val="24"/>
          <w:szCs w:val="24"/>
        </w:rPr>
        <w:t xml:space="preserve"> цепи - </w:t>
      </w:r>
      <w:r w:rsidRPr="00F969A4">
        <w:rPr>
          <w:rFonts w:ascii="Times New Roman" w:hAnsi="Times New Roman"/>
          <w:sz w:val="24"/>
          <w:szCs w:val="24"/>
        </w:rPr>
        <w:t>Городской общественный совет</w:t>
      </w:r>
      <w:r w:rsidR="00C47A64">
        <w:rPr>
          <w:rFonts w:ascii="Times New Roman" w:hAnsi="Times New Roman"/>
          <w:sz w:val="24"/>
          <w:szCs w:val="24"/>
        </w:rPr>
        <w:t xml:space="preserve"> -</w:t>
      </w:r>
      <w:r w:rsidR="007F3256" w:rsidRPr="00F969A4">
        <w:rPr>
          <w:rFonts w:ascii="Times New Roman" w:hAnsi="Times New Roman"/>
          <w:sz w:val="24"/>
          <w:szCs w:val="24"/>
        </w:rPr>
        <w:t xml:space="preserve"> место диалога представителей власти и </w:t>
      </w:r>
      <w:r w:rsidR="003C6888" w:rsidRPr="00F969A4">
        <w:rPr>
          <w:rFonts w:ascii="Times New Roman" w:hAnsi="Times New Roman"/>
          <w:sz w:val="24"/>
          <w:szCs w:val="24"/>
        </w:rPr>
        <w:t>жителей города</w:t>
      </w:r>
      <w:r w:rsidR="007F3256" w:rsidRPr="00F969A4">
        <w:rPr>
          <w:rFonts w:ascii="Times New Roman" w:hAnsi="Times New Roman"/>
          <w:sz w:val="24"/>
          <w:szCs w:val="24"/>
        </w:rPr>
        <w:t>, место</w:t>
      </w:r>
      <w:r w:rsidR="00224D64" w:rsidRPr="00F969A4">
        <w:rPr>
          <w:rFonts w:ascii="Times New Roman" w:hAnsi="Times New Roman"/>
          <w:sz w:val="24"/>
          <w:szCs w:val="24"/>
        </w:rPr>
        <w:t xml:space="preserve"> обсуждения </w:t>
      </w:r>
      <w:r w:rsidR="00EC3E90" w:rsidRPr="00F969A4">
        <w:rPr>
          <w:rFonts w:ascii="Times New Roman" w:hAnsi="Times New Roman"/>
          <w:sz w:val="24"/>
          <w:szCs w:val="24"/>
        </w:rPr>
        <w:t xml:space="preserve"> </w:t>
      </w:r>
      <w:r w:rsidR="00E04C2C" w:rsidRPr="00F969A4">
        <w:rPr>
          <w:rFonts w:ascii="Times New Roman" w:hAnsi="Times New Roman"/>
          <w:sz w:val="24"/>
          <w:szCs w:val="24"/>
        </w:rPr>
        <w:t xml:space="preserve">представителями разных социальных групп и  профессиональных сообществ </w:t>
      </w:r>
      <w:r w:rsidR="00EC3E90" w:rsidRPr="00F969A4">
        <w:rPr>
          <w:rFonts w:ascii="Times New Roman" w:hAnsi="Times New Roman"/>
          <w:sz w:val="24"/>
          <w:szCs w:val="24"/>
        </w:rPr>
        <w:t>жизненно важных</w:t>
      </w:r>
      <w:r w:rsidR="00E04C2C" w:rsidRPr="00F969A4">
        <w:rPr>
          <w:rFonts w:ascii="Times New Roman" w:hAnsi="Times New Roman"/>
          <w:sz w:val="24"/>
          <w:szCs w:val="24"/>
        </w:rPr>
        <w:t xml:space="preserve"> </w:t>
      </w:r>
      <w:r w:rsidR="007F3256" w:rsidRPr="00F969A4">
        <w:rPr>
          <w:rFonts w:ascii="Times New Roman" w:hAnsi="Times New Roman"/>
          <w:sz w:val="24"/>
          <w:szCs w:val="24"/>
        </w:rPr>
        <w:t xml:space="preserve"> </w:t>
      </w:r>
      <w:r w:rsidR="00E04C2C" w:rsidRPr="00F969A4">
        <w:rPr>
          <w:rFonts w:ascii="Times New Roman" w:hAnsi="Times New Roman"/>
          <w:sz w:val="24"/>
          <w:szCs w:val="24"/>
        </w:rPr>
        <w:t>вопросов</w:t>
      </w:r>
      <w:r w:rsidR="006A4355" w:rsidRPr="00F969A4">
        <w:rPr>
          <w:rFonts w:ascii="Times New Roman" w:hAnsi="Times New Roman"/>
          <w:sz w:val="24"/>
          <w:szCs w:val="24"/>
        </w:rPr>
        <w:t>.</w:t>
      </w:r>
      <w:r w:rsidR="00FD2EAB">
        <w:rPr>
          <w:rFonts w:ascii="Times New Roman" w:hAnsi="Times New Roman"/>
          <w:sz w:val="24"/>
          <w:szCs w:val="24"/>
        </w:rPr>
        <w:t xml:space="preserve"> </w:t>
      </w:r>
    </w:p>
    <w:p w:rsidR="005B1874" w:rsidRPr="00F969A4" w:rsidRDefault="005B1874" w:rsidP="001D3F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В 2017 году на площадке Городского общественного совета прошло 12 заседаний</w:t>
      </w:r>
      <w:r w:rsidR="00C47A64">
        <w:rPr>
          <w:rFonts w:ascii="Times New Roman" w:hAnsi="Times New Roman"/>
          <w:sz w:val="24"/>
          <w:szCs w:val="24"/>
        </w:rPr>
        <w:t>,</w:t>
      </w:r>
      <w:r w:rsidRPr="00F969A4">
        <w:rPr>
          <w:rFonts w:ascii="Times New Roman" w:hAnsi="Times New Roman"/>
          <w:sz w:val="24"/>
          <w:szCs w:val="24"/>
        </w:rPr>
        <w:t xml:space="preserve"> и темы встреч общественности с представителями  Администрации Томской области</w:t>
      </w:r>
      <w:r w:rsidR="000519B7" w:rsidRPr="00F969A4">
        <w:rPr>
          <w:rFonts w:ascii="Times New Roman" w:hAnsi="Times New Roman"/>
          <w:sz w:val="24"/>
          <w:szCs w:val="24"/>
        </w:rPr>
        <w:t xml:space="preserve"> и </w:t>
      </w:r>
      <w:r w:rsidRPr="00F969A4">
        <w:rPr>
          <w:rFonts w:ascii="Times New Roman" w:hAnsi="Times New Roman"/>
          <w:sz w:val="24"/>
          <w:szCs w:val="24"/>
        </w:rPr>
        <w:t>ЗАТО Северск</w:t>
      </w:r>
      <w:r w:rsidR="00B20349" w:rsidRPr="00F969A4">
        <w:rPr>
          <w:rFonts w:ascii="Times New Roman" w:hAnsi="Times New Roman"/>
          <w:sz w:val="24"/>
          <w:szCs w:val="24"/>
        </w:rPr>
        <w:t xml:space="preserve"> были очень</w:t>
      </w:r>
      <w:r w:rsidR="007F3256" w:rsidRPr="00F969A4">
        <w:rPr>
          <w:rFonts w:ascii="Times New Roman" w:hAnsi="Times New Roman"/>
          <w:sz w:val="24"/>
          <w:szCs w:val="24"/>
        </w:rPr>
        <w:t xml:space="preserve"> разными и охватывали почти все сферы жизни города</w:t>
      </w:r>
      <w:r w:rsidR="00C47A64">
        <w:rPr>
          <w:rFonts w:ascii="Times New Roman" w:hAnsi="Times New Roman"/>
          <w:sz w:val="24"/>
          <w:szCs w:val="24"/>
        </w:rPr>
        <w:t>. П</w:t>
      </w:r>
      <w:r w:rsidR="00B20349" w:rsidRPr="00F969A4">
        <w:rPr>
          <w:rFonts w:ascii="Times New Roman" w:hAnsi="Times New Roman"/>
          <w:sz w:val="24"/>
          <w:szCs w:val="24"/>
        </w:rPr>
        <w:t>еречислю только некоторые из них:</w:t>
      </w:r>
    </w:p>
    <w:p w:rsidR="005B1874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-</w:t>
      </w:r>
      <w:r w:rsidR="00BD6A1F" w:rsidRPr="00F969A4">
        <w:rPr>
          <w:rFonts w:ascii="Times New Roman" w:hAnsi="Times New Roman"/>
          <w:sz w:val="24"/>
          <w:szCs w:val="24"/>
        </w:rPr>
        <w:t xml:space="preserve"> о</w:t>
      </w:r>
      <w:r w:rsidR="00BD6A1F" w:rsidRPr="00F969A4">
        <w:rPr>
          <w:rFonts w:ascii="Times New Roman" w:hAnsi="Times New Roman"/>
          <w:i/>
          <w:sz w:val="24"/>
          <w:szCs w:val="24"/>
        </w:rPr>
        <w:t xml:space="preserve"> </w:t>
      </w:r>
      <w:r w:rsidRPr="00F969A4">
        <w:rPr>
          <w:rFonts w:ascii="Times New Roman" w:hAnsi="Times New Roman"/>
          <w:i/>
          <w:sz w:val="24"/>
          <w:szCs w:val="24"/>
        </w:rPr>
        <w:t xml:space="preserve"> </w:t>
      </w:r>
      <w:r w:rsidR="006231B2" w:rsidRPr="00F969A4">
        <w:rPr>
          <w:rFonts w:ascii="Times New Roman" w:hAnsi="Times New Roman"/>
          <w:sz w:val="24"/>
          <w:szCs w:val="24"/>
        </w:rPr>
        <w:t>р</w:t>
      </w:r>
      <w:r w:rsidR="00BD6A1F" w:rsidRPr="00F969A4">
        <w:rPr>
          <w:rFonts w:ascii="Times New Roman" w:hAnsi="Times New Roman"/>
          <w:sz w:val="24"/>
          <w:szCs w:val="24"/>
        </w:rPr>
        <w:t>еализации</w:t>
      </w:r>
      <w:r w:rsidR="005B1874" w:rsidRPr="00F969A4">
        <w:rPr>
          <w:rFonts w:ascii="Times New Roman" w:hAnsi="Times New Roman"/>
          <w:sz w:val="24"/>
          <w:szCs w:val="24"/>
        </w:rPr>
        <w:t xml:space="preserve"> в ЗАТО Северск федерального проекта «Безопасные и качеств</w:t>
      </w:r>
      <w:r w:rsidR="00574FBC">
        <w:rPr>
          <w:rFonts w:ascii="Times New Roman" w:hAnsi="Times New Roman"/>
          <w:sz w:val="24"/>
          <w:szCs w:val="24"/>
        </w:rPr>
        <w:t>енные дороги» в 2017 – 2018 годах</w:t>
      </w:r>
      <w:r w:rsidR="005B1874" w:rsidRPr="00F969A4">
        <w:rPr>
          <w:rFonts w:ascii="Times New Roman" w:hAnsi="Times New Roman"/>
          <w:sz w:val="24"/>
          <w:szCs w:val="24"/>
        </w:rPr>
        <w:t>»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5B1874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- </w:t>
      </w:r>
      <w:r w:rsidR="00667FD5" w:rsidRPr="00F969A4">
        <w:rPr>
          <w:rFonts w:ascii="Times New Roman" w:hAnsi="Times New Roman"/>
          <w:sz w:val="24"/>
          <w:szCs w:val="24"/>
        </w:rPr>
        <w:t>а</w:t>
      </w:r>
      <w:r w:rsidR="005B1874" w:rsidRPr="00F969A4">
        <w:rPr>
          <w:rFonts w:ascii="Times New Roman" w:hAnsi="Times New Roman"/>
          <w:sz w:val="24"/>
          <w:szCs w:val="24"/>
        </w:rPr>
        <w:t>нализ обращений  граждан по вопро</w:t>
      </w:r>
      <w:r w:rsidR="00574FBC">
        <w:rPr>
          <w:rFonts w:ascii="Times New Roman" w:hAnsi="Times New Roman"/>
          <w:sz w:val="24"/>
          <w:szCs w:val="24"/>
        </w:rPr>
        <w:t>сам работы у</w:t>
      </w:r>
      <w:r w:rsidR="00BD6A1F" w:rsidRPr="00F969A4">
        <w:rPr>
          <w:rFonts w:ascii="Times New Roman" w:hAnsi="Times New Roman"/>
          <w:sz w:val="24"/>
          <w:szCs w:val="24"/>
        </w:rPr>
        <w:t>правляющих компаний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B20349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-</w:t>
      </w:r>
      <w:r w:rsidR="00667FD5" w:rsidRPr="00F969A4">
        <w:rPr>
          <w:rFonts w:ascii="Times New Roman" w:hAnsi="Times New Roman"/>
          <w:sz w:val="24"/>
          <w:szCs w:val="24"/>
        </w:rPr>
        <w:t xml:space="preserve"> о</w:t>
      </w:r>
      <w:r w:rsidR="005B1874" w:rsidRPr="00F969A4">
        <w:rPr>
          <w:rFonts w:ascii="Times New Roman" w:hAnsi="Times New Roman"/>
          <w:sz w:val="24"/>
          <w:szCs w:val="24"/>
        </w:rPr>
        <w:t xml:space="preserve"> задолженн</w:t>
      </w:r>
      <w:r w:rsidR="00574FBC">
        <w:rPr>
          <w:rFonts w:ascii="Times New Roman" w:hAnsi="Times New Roman"/>
          <w:sz w:val="24"/>
          <w:szCs w:val="24"/>
        </w:rPr>
        <w:t>ости жителей города по оплате  жилищно-коммунальных и иных услуг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B20349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667FD5" w:rsidRPr="00F969A4">
        <w:rPr>
          <w:rFonts w:ascii="Times New Roman" w:hAnsi="Times New Roman"/>
          <w:sz w:val="24"/>
          <w:szCs w:val="24"/>
        </w:rPr>
        <w:t>о</w:t>
      </w:r>
      <w:r w:rsidR="005B1874" w:rsidRPr="00F969A4">
        <w:rPr>
          <w:rFonts w:ascii="Times New Roman" w:hAnsi="Times New Roman"/>
          <w:sz w:val="24"/>
          <w:szCs w:val="24"/>
        </w:rPr>
        <w:t xml:space="preserve">  результатах  и  перспективах   оптимизации  системы  здравоохранения</w:t>
      </w:r>
      <w:r w:rsidRPr="00F969A4">
        <w:rPr>
          <w:rFonts w:ascii="Times New Roman" w:hAnsi="Times New Roman"/>
          <w:sz w:val="24"/>
          <w:szCs w:val="24"/>
        </w:rPr>
        <w:t>;</w:t>
      </w:r>
      <w:r w:rsidR="005B1874" w:rsidRPr="00F969A4">
        <w:rPr>
          <w:rFonts w:ascii="Times New Roman" w:hAnsi="Times New Roman"/>
          <w:sz w:val="24"/>
          <w:szCs w:val="24"/>
        </w:rPr>
        <w:t xml:space="preserve">  </w:t>
      </w:r>
    </w:p>
    <w:p w:rsidR="00B20349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667FD5" w:rsidRPr="00F969A4">
        <w:rPr>
          <w:rFonts w:ascii="Times New Roman" w:hAnsi="Times New Roman"/>
          <w:sz w:val="24"/>
          <w:szCs w:val="24"/>
        </w:rPr>
        <w:t>о</w:t>
      </w:r>
      <w:r w:rsidR="005B1874" w:rsidRPr="00F969A4">
        <w:rPr>
          <w:rFonts w:ascii="Times New Roman" w:hAnsi="Times New Roman"/>
          <w:sz w:val="24"/>
          <w:szCs w:val="24"/>
        </w:rPr>
        <w:t>б организации теплоснабжения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5B1874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-</w:t>
      </w:r>
      <w:r w:rsidR="005C41C4" w:rsidRPr="00F969A4">
        <w:rPr>
          <w:rFonts w:ascii="Times New Roman" w:hAnsi="Times New Roman"/>
          <w:sz w:val="24"/>
          <w:szCs w:val="24"/>
        </w:rPr>
        <w:t xml:space="preserve"> </w:t>
      </w:r>
      <w:r w:rsidR="00667FD5" w:rsidRPr="00F969A4">
        <w:rPr>
          <w:rFonts w:ascii="Times New Roman" w:hAnsi="Times New Roman"/>
          <w:sz w:val="24"/>
          <w:szCs w:val="24"/>
        </w:rPr>
        <w:t>о</w:t>
      </w:r>
      <w:r w:rsidR="005B1874" w:rsidRPr="00F969A4">
        <w:rPr>
          <w:rFonts w:ascii="Times New Roman" w:hAnsi="Times New Roman"/>
          <w:sz w:val="24"/>
          <w:szCs w:val="24"/>
        </w:rPr>
        <w:t xml:space="preserve"> развитии  физической культуры и спорта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5B1874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667FD5" w:rsidRPr="00F969A4">
        <w:rPr>
          <w:rFonts w:ascii="Times New Roman" w:hAnsi="Times New Roman"/>
          <w:sz w:val="24"/>
          <w:szCs w:val="24"/>
        </w:rPr>
        <w:t>о</w:t>
      </w:r>
      <w:r w:rsidR="005B1874" w:rsidRPr="00F969A4">
        <w:rPr>
          <w:rFonts w:ascii="Times New Roman" w:hAnsi="Times New Roman"/>
          <w:sz w:val="24"/>
          <w:szCs w:val="24"/>
        </w:rPr>
        <w:t xml:space="preserve"> системе лекарственного обеспечения в Томской области и  ЗАТО Северск</w:t>
      </w:r>
      <w:r w:rsidRPr="00F969A4">
        <w:rPr>
          <w:rFonts w:ascii="Times New Roman" w:hAnsi="Times New Roman"/>
          <w:sz w:val="24"/>
          <w:szCs w:val="24"/>
        </w:rPr>
        <w:t>;</w:t>
      </w:r>
    </w:p>
    <w:p w:rsidR="00B20349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667FD5" w:rsidRPr="00F969A4">
        <w:rPr>
          <w:rFonts w:ascii="Times New Roman" w:hAnsi="Times New Roman"/>
          <w:sz w:val="24"/>
          <w:szCs w:val="24"/>
        </w:rPr>
        <w:t>о</w:t>
      </w:r>
      <w:r w:rsidRPr="00F969A4">
        <w:rPr>
          <w:rFonts w:ascii="Times New Roman" w:hAnsi="Times New Roman"/>
          <w:sz w:val="24"/>
          <w:szCs w:val="24"/>
        </w:rPr>
        <w:t xml:space="preserve"> ситуации на рынке труда и работе службы занятости;</w:t>
      </w:r>
    </w:p>
    <w:p w:rsidR="005B1874" w:rsidRPr="00F969A4" w:rsidRDefault="00B20349" w:rsidP="00BD5F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- </w:t>
      </w:r>
      <w:r w:rsidR="00224D64" w:rsidRPr="00F969A4">
        <w:rPr>
          <w:rFonts w:ascii="Times New Roman" w:hAnsi="Times New Roman"/>
          <w:sz w:val="24"/>
          <w:szCs w:val="24"/>
        </w:rPr>
        <w:t xml:space="preserve"> о системе</w:t>
      </w:r>
      <w:r w:rsidRPr="00F969A4">
        <w:rPr>
          <w:rFonts w:ascii="Times New Roman" w:hAnsi="Times New Roman"/>
          <w:sz w:val="24"/>
          <w:szCs w:val="24"/>
        </w:rPr>
        <w:t xml:space="preserve"> подд</w:t>
      </w:r>
      <w:r w:rsidR="00574FBC">
        <w:rPr>
          <w:rFonts w:ascii="Times New Roman" w:hAnsi="Times New Roman"/>
          <w:sz w:val="24"/>
          <w:szCs w:val="24"/>
        </w:rPr>
        <w:t>ержки малого и среднего бизнеса.</w:t>
      </w:r>
    </w:p>
    <w:p w:rsidR="00BD6A1F" w:rsidRPr="00F969A4" w:rsidRDefault="00BD6A1F" w:rsidP="00B203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A21" w:rsidRDefault="00BD6A1F" w:rsidP="00E91A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>Уважаемые коллеги!</w:t>
      </w:r>
    </w:p>
    <w:p w:rsidR="00983C7A" w:rsidRPr="00F969A4" w:rsidRDefault="00983C7A" w:rsidP="00E91A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2230" w:rsidRDefault="00BD6A1F" w:rsidP="00C772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       В прошлом году мы избирали Губернатора Томской области</w:t>
      </w:r>
      <w:r w:rsidR="003A1D5F">
        <w:rPr>
          <w:rFonts w:ascii="Times New Roman" w:hAnsi="Times New Roman"/>
          <w:sz w:val="24"/>
          <w:szCs w:val="24"/>
        </w:rPr>
        <w:t>. Тот факт</w:t>
      </w:r>
      <w:r w:rsidRPr="00F969A4">
        <w:rPr>
          <w:rFonts w:ascii="Times New Roman" w:hAnsi="Times New Roman"/>
          <w:sz w:val="24"/>
          <w:szCs w:val="24"/>
        </w:rPr>
        <w:t xml:space="preserve">, что победил Сергей Анатольевич  Жвачкин </w:t>
      </w:r>
      <w:r w:rsidR="00C47A64">
        <w:rPr>
          <w:rFonts w:ascii="Times New Roman" w:hAnsi="Times New Roman"/>
          <w:sz w:val="24"/>
          <w:szCs w:val="24"/>
        </w:rPr>
        <w:t xml:space="preserve">- </w:t>
      </w:r>
      <w:r w:rsidRPr="00F969A4">
        <w:rPr>
          <w:rFonts w:ascii="Times New Roman" w:hAnsi="Times New Roman"/>
          <w:sz w:val="24"/>
          <w:szCs w:val="24"/>
        </w:rPr>
        <w:t>большая заслуга северчан! Горожане,  видя внимание Губернатора к</w:t>
      </w:r>
      <w:r w:rsidR="00F67AB9" w:rsidRPr="00F969A4">
        <w:rPr>
          <w:rFonts w:ascii="Times New Roman" w:hAnsi="Times New Roman"/>
          <w:sz w:val="24"/>
          <w:szCs w:val="24"/>
        </w:rPr>
        <w:t xml:space="preserve"> </w:t>
      </w:r>
      <w:r w:rsidR="008A00F0" w:rsidRPr="00F969A4">
        <w:rPr>
          <w:rFonts w:ascii="Times New Roman" w:hAnsi="Times New Roman"/>
          <w:sz w:val="24"/>
          <w:szCs w:val="24"/>
        </w:rPr>
        <w:t xml:space="preserve"> </w:t>
      </w:r>
      <w:r w:rsidR="00F67AB9" w:rsidRPr="00F969A4">
        <w:rPr>
          <w:rFonts w:ascii="Times New Roman" w:hAnsi="Times New Roman"/>
          <w:sz w:val="24"/>
          <w:szCs w:val="24"/>
        </w:rPr>
        <w:t>проблемам</w:t>
      </w:r>
      <w:r w:rsidRPr="00F969A4">
        <w:rPr>
          <w:rFonts w:ascii="Times New Roman" w:hAnsi="Times New Roman"/>
          <w:sz w:val="24"/>
          <w:szCs w:val="24"/>
        </w:rPr>
        <w:t xml:space="preserve">  Северска,  его поддержку наших инициатив на федеральном уровне,</w:t>
      </w:r>
      <w:r w:rsidR="00C47A6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sz w:val="24"/>
          <w:szCs w:val="24"/>
        </w:rPr>
        <w:t>то многое, что сделано</w:t>
      </w:r>
      <w:r w:rsidR="00E02461" w:rsidRPr="00F969A4">
        <w:rPr>
          <w:rFonts w:ascii="Times New Roman" w:hAnsi="Times New Roman"/>
          <w:sz w:val="24"/>
          <w:szCs w:val="24"/>
        </w:rPr>
        <w:t xml:space="preserve"> в городе  при  участии</w:t>
      </w:r>
      <w:r w:rsidR="00145519" w:rsidRPr="00F969A4">
        <w:rPr>
          <w:rFonts w:ascii="Times New Roman" w:hAnsi="Times New Roman"/>
          <w:sz w:val="24"/>
          <w:szCs w:val="24"/>
        </w:rPr>
        <w:t xml:space="preserve"> Администрации</w:t>
      </w:r>
      <w:r w:rsidR="00852230">
        <w:rPr>
          <w:rFonts w:ascii="Times New Roman" w:hAnsi="Times New Roman"/>
          <w:sz w:val="24"/>
          <w:szCs w:val="24"/>
        </w:rPr>
        <w:t xml:space="preserve"> Томской области</w:t>
      </w:r>
      <w:r w:rsidR="003A1D5F">
        <w:rPr>
          <w:rFonts w:ascii="Times New Roman" w:hAnsi="Times New Roman"/>
          <w:sz w:val="24"/>
          <w:szCs w:val="24"/>
        </w:rPr>
        <w:t>,</w:t>
      </w:r>
      <w:r w:rsidR="00C47A64">
        <w:rPr>
          <w:rFonts w:ascii="Times New Roman" w:hAnsi="Times New Roman"/>
          <w:sz w:val="24"/>
          <w:szCs w:val="24"/>
        </w:rPr>
        <w:t>-</w:t>
      </w:r>
      <w:r w:rsidR="00145519" w:rsidRPr="00F969A4">
        <w:rPr>
          <w:rFonts w:ascii="Times New Roman" w:hAnsi="Times New Roman"/>
          <w:sz w:val="24"/>
          <w:szCs w:val="24"/>
        </w:rPr>
        <w:t xml:space="preserve"> </w:t>
      </w:r>
      <w:r w:rsidR="003C6888" w:rsidRPr="00F969A4">
        <w:rPr>
          <w:rFonts w:ascii="Times New Roman" w:hAnsi="Times New Roman"/>
          <w:sz w:val="24"/>
          <w:szCs w:val="24"/>
        </w:rPr>
        <w:t xml:space="preserve">обоснованно </w:t>
      </w:r>
      <w:r w:rsidRPr="00F969A4">
        <w:rPr>
          <w:rFonts w:ascii="Times New Roman" w:hAnsi="Times New Roman"/>
          <w:sz w:val="24"/>
          <w:szCs w:val="24"/>
        </w:rPr>
        <w:t>решили не менять курс</w:t>
      </w:r>
      <w:r w:rsidR="003C6888" w:rsidRPr="00F969A4">
        <w:rPr>
          <w:rFonts w:ascii="Times New Roman" w:hAnsi="Times New Roman"/>
          <w:sz w:val="24"/>
          <w:szCs w:val="24"/>
        </w:rPr>
        <w:t>.</w:t>
      </w:r>
    </w:p>
    <w:p w:rsidR="00B20349" w:rsidRPr="00F969A4" w:rsidRDefault="00852230" w:rsidP="00C772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2461" w:rsidRPr="00F969A4">
        <w:rPr>
          <w:rFonts w:ascii="Times New Roman" w:hAnsi="Times New Roman"/>
          <w:sz w:val="24"/>
          <w:szCs w:val="24"/>
        </w:rPr>
        <w:t xml:space="preserve">Депутаты Думы ЗАТО Северск, Администрация ЗАТО Северск и жители города - одна  сплоченная  команда, а  это важный элемент успеха в любой сфере.   </w:t>
      </w:r>
    </w:p>
    <w:p w:rsidR="00C77270" w:rsidRDefault="00E02461" w:rsidP="005B18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7270">
        <w:rPr>
          <w:rFonts w:ascii="Times New Roman" w:hAnsi="Times New Roman"/>
          <w:sz w:val="24"/>
          <w:szCs w:val="24"/>
        </w:rPr>
        <w:t xml:space="preserve">   Мы много</w:t>
      </w:r>
      <w:r w:rsidR="00C47A64" w:rsidRPr="00C77270">
        <w:rPr>
          <w:rFonts w:ascii="Times New Roman" w:hAnsi="Times New Roman"/>
          <w:sz w:val="24"/>
          <w:szCs w:val="24"/>
        </w:rPr>
        <w:t>го</w:t>
      </w:r>
      <w:r w:rsidRPr="00C77270">
        <w:rPr>
          <w:rFonts w:ascii="Times New Roman" w:hAnsi="Times New Roman"/>
          <w:sz w:val="24"/>
          <w:szCs w:val="24"/>
        </w:rPr>
        <w:t xml:space="preserve"> уже достигли</w:t>
      </w:r>
      <w:r w:rsidR="00C47A64" w:rsidRPr="00C77270">
        <w:rPr>
          <w:rFonts w:ascii="Times New Roman" w:hAnsi="Times New Roman"/>
          <w:sz w:val="24"/>
          <w:szCs w:val="24"/>
        </w:rPr>
        <w:t>,</w:t>
      </w:r>
      <w:r w:rsidR="00F67AB9" w:rsidRPr="00C77270">
        <w:rPr>
          <w:rFonts w:ascii="Times New Roman" w:hAnsi="Times New Roman"/>
          <w:sz w:val="24"/>
          <w:szCs w:val="24"/>
        </w:rPr>
        <w:t xml:space="preserve"> и</w:t>
      </w:r>
      <w:r w:rsidRPr="00C77270">
        <w:rPr>
          <w:rFonts w:ascii="Times New Roman" w:hAnsi="Times New Roman"/>
          <w:sz w:val="24"/>
          <w:szCs w:val="24"/>
        </w:rPr>
        <w:t xml:space="preserve"> </w:t>
      </w:r>
      <w:r w:rsidR="00C47A64" w:rsidRPr="00C77270">
        <w:rPr>
          <w:rFonts w:ascii="Times New Roman" w:hAnsi="Times New Roman"/>
          <w:sz w:val="24"/>
          <w:szCs w:val="24"/>
        </w:rPr>
        <w:t xml:space="preserve">нам </w:t>
      </w:r>
      <w:r w:rsidRPr="00C77270">
        <w:rPr>
          <w:rFonts w:ascii="Times New Roman" w:hAnsi="Times New Roman"/>
          <w:sz w:val="24"/>
          <w:szCs w:val="24"/>
        </w:rPr>
        <w:t>предстоит сделать еще больше</w:t>
      </w:r>
      <w:r w:rsidR="00C47A64" w:rsidRPr="00C77270">
        <w:rPr>
          <w:rFonts w:ascii="Times New Roman" w:hAnsi="Times New Roman"/>
          <w:sz w:val="24"/>
          <w:szCs w:val="24"/>
        </w:rPr>
        <w:t>.</w:t>
      </w:r>
      <w:r w:rsidRPr="00C77270">
        <w:rPr>
          <w:rFonts w:ascii="Times New Roman" w:hAnsi="Times New Roman"/>
          <w:sz w:val="24"/>
          <w:szCs w:val="24"/>
        </w:rPr>
        <w:t xml:space="preserve"> </w:t>
      </w:r>
    </w:p>
    <w:p w:rsidR="003C2DE0" w:rsidRPr="00C77270" w:rsidRDefault="003A1D5F" w:rsidP="003A1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47A64" w:rsidRPr="00C77270">
        <w:rPr>
          <w:rFonts w:ascii="Times New Roman" w:hAnsi="Times New Roman"/>
          <w:sz w:val="24"/>
          <w:szCs w:val="24"/>
        </w:rPr>
        <w:t>И</w:t>
      </w:r>
      <w:r w:rsidR="00D01FE5" w:rsidRPr="00C77270">
        <w:rPr>
          <w:rFonts w:ascii="Times New Roman" w:hAnsi="Times New Roman"/>
          <w:sz w:val="24"/>
          <w:szCs w:val="24"/>
        </w:rPr>
        <w:t>мея</w:t>
      </w:r>
      <w:r w:rsidR="00E02461" w:rsidRPr="00C77270">
        <w:rPr>
          <w:rFonts w:ascii="Times New Roman" w:hAnsi="Times New Roman"/>
          <w:sz w:val="24"/>
          <w:szCs w:val="24"/>
        </w:rPr>
        <w:t xml:space="preserve"> поддержку Губернатора</w:t>
      </w:r>
      <w:r w:rsidR="00237879">
        <w:rPr>
          <w:rFonts w:ascii="Times New Roman" w:hAnsi="Times New Roman"/>
          <w:sz w:val="24"/>
          <w:szCs w:val="24"/>
        </w:rPr>
        <w:t xml:space="preserve"> Томской области, Госкорпорации</w:t>
      </w:r>
      <w:r w:rsidR="00983C7A">
        <w:rPr>
          <w:rFonts w:ascii="Times New Roman" w:hAnsi="Times New Roman"/>
          <w:sz w:val="24"/>
          <w:szCs w:val="24"/>
        </w:rPr>
        <w:t xml:space="preserve"> </w:t>
      </w:r>
      <w:r w:rsidR="00E02461" w:rsidRPr="00C77270">
        <w:rPr>
          <w:rFonts w:ascii="Times New Roman" w:hAnsi="Times New Roman"/>
          <w:sz w:val="24"/>
          <w:szCs w:val="24"/>
        </w:rPr>
        <w:t>"Росатом", Топливной компании "ТВЭЛ"</w:t>
      </w:r>
      <w:r>
        <w:rPr>
          <w:rFonts w:ascii="Times New Roman" w:hAnsi="Times New Roman"/>
          <w:sz w:val="24"/>
          <w:szCs w:val="24"/>
        </w:rPr>
        <w:t xml:space="preserve">, </w:t>
      </w:r>
      <w:r w:rsidR="00F67AB9" w:rsidRPr="00C77270">
        <w:rPr>
          <w:rFonts w:ascii="Times New Roman" w:hAnsi="Times New Roman"/>
          <w:sz w:val="24"/>
          <w:szCs w:val="24"/>
        </w:rPr>
        <w:t xml:space="preserve"> - </w:t>
      </w:r>
      <w:r w:rsidR="00E02461" w:rsidRPr="00C77270">
        <w:rPr>
          <w:rFonts w:ascii="Times New Roman" w:hAnsi="Times New Roman"/>
          <w:sz w:val="24"/>
          <w:szCs w:val="24"/>
        </w:rPr>
        <w:t xml:space="preserve"> уверен</w:t>
      </w:r>
      <w:r>
        <w:rPr>
          <w:rFonts w:ascii="Times New Roman" w:hAnsi="Times New Roman"/>
          <w:sz w:val="24"/>
          <w:szCs w:val="24"/>
        </w:rPr>
        <w:t>:</w:t>
      </w:r>
      <w:r w:rsidR="00E02461" w:rsidRPr="00C77270">
        <w:rPr>
          <w:rFonts w:ascii="Times New Roman" w:hAnsi="Times New Roman"/>
          <w:sz w:val="24"/>
          <w:szCs w:val="24"/>
        </w:rPr>
        <w:t xml:space="preserve"> у нас все получится!</w:t>
      </w:r>
    </w:p>
    <w:p w:rsidR="003A1D5F" w:rsidRDefault="003A1D5F" w:rsidP="00B47AC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519B7" w:rsidRPr="00F969A4" w:rsidRDefault="000519B7" w:rsidP="00B47AC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969A4">
        <w:rPr>
          <w:rFonts w:ascii="Times New Roman" w:hAnsi="Times New Roman"/>
          <w:sz w:val="24"/>
          <w:szCs w:val="24"/>
        </w:rPr>
        <w:t xml:space="preserve">Благодарю вас </w:t>
      </w:r>
      <w:r w:rsidR="00E02461" w:rsidRPr="00F969A4">
        <w:rPr>
          <w:rFonts w:ascii="Times New Roman" w:hAnsi="Times New Roman"/>
          <w:sz w:val="24"/>
          <w:szCs w:val="24"/>
        </w:rPr>
        <w:t xml:space="preserve">за командную </w:t>
      </w:r>
      <w:r w:rsidR="00F67AB9" w:rsidRPr="00F969A4">
        <w:rPr>
          <w:rFonts w:ascii="Times New Roman" w:hAnsi="Times New Roman"/>
          <w:sz w:val="24"/>
          <w:szCs w:val="24"/>
        </w:rPr>
        <w:t xml:space="preserve"> и результативную </w:t>
      </w:r>
      <w:r w:rsidR="00E02461" w:rsidRPr="00F969A4">
        <w:rPr>
          <w:rFonts w:ascii="Times New Roman" w:hAnsi="Times New Roman"/>
          <w:sz w:val="24"/>
          <w:szCs w:val="24"/>
        </w:rPr>
        <w:t>работу</w:t>
      </w:r>
      <w:r w:rsidR="008A00F0" w:rsidRPr="00F969A4">
        <w:rPr>
          <w:rFonts w:ascii="Times New Roman" w:hAnsi="Times New Roman"/>
          <w:sz w:val="24"/>
          <w:szCs w:val="24"/>
        </w:rPr>
        <w:t>.</w:t>
      </w:r>
    </w:p>
    <w:p w:rsidR="000519B7" w:rsidRPr="00F969A4" w:rsidRDefault="000519B7" w:rsidP="008A00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519B7" w:rsidRPr="00F969A4" w:rsidSect="00B7355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B0" w:rsidRDefault="00B459B0" w:rsidP="00BC1973">
      <w:pPr>
        <w:spacing w:after="0" w:line="240" w:lineRule="auto"/>
      </w:pPr>
      <w:r>
        <w:separator/>
      </w:r>
    </w:p>
  </w:endnote>
  <w:endnote w:type="continuationSeparator" w:id="1">
    <w:p w:rsidR="00B459B0" w:rsidRDefault="00B459B0" w:rsidP="00BC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90" w:rsidRDefault="00886AE6">
    <w:pPr>
      <w:pStyle w:val="a7"/>
      <w:jc w:val="right"/>
    </w:pPr>
    <w:fldSimple w:instr=" PAGE   \* MERGEFORMAT ">
      <w:r w:rsidR="008C28D9">
        <w:rPr>
          <w:noProof/>
        </w:rPr>
        <w:t>3</w:t>
      </w:r>
    </w:fldSimple>
  </w:p>
  <w:p w:rsidR="00EC3E90" w:rsidRDefault="00EC3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B0" w:rsidRDefault="00B459B0" w:rsidP="00BC1973">
      <w:pPr>
        <w:spacing w:after="0" w:line="240" w:lineRule="auto"/>
      </w:pPr>
      <w:r>
        <w:separator/>
      </w:r>
    </w:p>
  </w:footnote>
  <w:footnote w:type="continuationSeparator" w:id="1">
    <w:p w:rsidR="00B459B0" w:rsidRDefault="00B459B0" w:rsidP="00BC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C24"/>
    <w:multiLevelType w:val="hybridMultilevel"/>
    <w:tmpl w:val="FF90CF34"/>
    <w:lvl w:ilvl="0" w:tplc="972A9484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">
    <w:nsid w:val="52C16BE3"/>
    <w:multiLevelType w:val="hybridMultilevel"/>
    <w:tmpl w:val="4178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1E8B"/>
    <w:multiLevelType w:val="hybridMultilevel"/>
    <w:tmpl w:val="79BE12CC"/>
    <w:lvl w:ilvl="0" w:tplc="AB5EBCA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70FB1E07"/>
    <w:multiLevelType w:val="hybridMultilevel"/>
    <w:tmpl w:val="A13277EC"/>
    <w:lvl w:ilvl="0" w:tplc="DC7E7F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8203F26"/>
    <w:multiLevelType w:val="hybridMultilevel"/>
    <w:tmpl w:val="45BA6700"/>
    <w:lvl w:ilvl="0" w:tplc="E9027EC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444E"/>
    <w:rsid w:val="00002A78"/>
    <w:rsid w:val="00006FB2"/>
    <w:rsid w:val="00010203"/>
    <w:rsid w:val="000238C9"/>
    <w:rsid w:val="00033665"/>
    <w:rsid w:val="00037204"/>
    <w:rsid w:val="00040EA4"/>
    <w:rsid w:val="00041C25"/>
    <w:rsid w:val="00050434"/>
    <w:rsid w:val="00050B22"/>
    <w:rsid w:val="000519B7"/>
    <w:rsid w:val="00056652"/>
    <w:rsid w:val="00060881"/>
    <w:rsid w:val="00060FB1"/>
    <w:rsid w:val="00061D4D"/>
    <w:rsid w:val="0006249B"/>
    <w:rsid w:val="00073345"/>
    <w:rsid w:val="00091C22"/>
    <w:rsid w:val="000A0BDB"/>
    <w:rsid w:val="000A402D"/>
    <w:rsid w:val="000A4CC7"/>
    <w:rsid w:val="000A77A5"/>
    <w:rsid w:val="000A7BF3"/>
    <w:rsid w:val="000B6554"/>
    <w:rsid w:val="000B7F3D"/>
    <w:rsid w:val="000C19FC"/>
    <w:rsid w:val="000C5130"/>
    <w:rsid w:val="000D2E3E"/>
    <w:rsid w:val="000E1BD8"/>
    <w:rsid w:val="000F0BB1"/>
    <w:rsid w:val="000F2B27"/>
    <w:rsid w:val="000F6185"/>
    <w:rsid w:val="00101C65"/>
    <w:rsid w:val="00102BC5"/>
    <w:rsid w:val="00117106"/>
    <w:rsid w:val="001261DA"/>
    <w:rsid w:val="001309FC"/>
    <w:rsid w:val="00133BE3"/>
    <w:rsid w:val="00141AB3"/>
    <w:rsid w:val="001434B1"/>
    <w:rsid w:val="00143552"/>
    <w:rsid w:val="001439ED"/>
    <w:rsid w:val="00145519"/>
    <w:rsid w:val="0015204E"/>
    <w:rsid w:val="001700CD"/>
    <w:rsid w:val="001814B5"/>
    <w:rsid w:val="00184278"/>
    <w:rsid w:val="00184E39"/>
    <w:rsid w:val="00185879"/>
    <w:rsid w:val="00190768"/>
    <w:rsid w:val="00193817"/>
    <w:rsid w:val="00197FA6"/>
    <w:rsid w:val="001C059A"/>
    <w:rsid w:val="001C2B6C"/>
    <w:rsid w:val="001C3E62"/>
    <w:rsid w:val="001C3F1B"/>
    <w:rsid w:val="001C5F01"/>
    <w:rsid w:val="001C676F"/>
    <w:rsid w:val="001D3F19"/>
    <w:rsid w:val="001D65D0"/>
    <w:rsid w:val="001E0F74"/>
    <w:rsid w:val="001E26E5"/>
    <w:rsid w:val="001E4340"/>
    <w:rsid w:val="002008B0"/>
    <w:rsid w:val="00200A82"/>
    <w:rsid w:val="0020153F"/>
    <w:rsid w:val="0020363A"/>
    <w:rsid w:val="00203752"/>
    <w:rsid w:val="00203F6D"/>
    <w:rsid w:val="002052D8"/>
    <w:rsid w:val="00207381"/>
    <w:rsid w:val="00207D46"/>
    <w:rsid w:val="00212D4F"/>
    <w:rsid w:val="00213D5C"/>
    <w:rsid w:val="00224D64"/>
    <w:rsid w:val="0022502D"/>
    <w:rsid w:val="00230D05"/>
    <w:rsid w:val="00237879"/>
    <w:rsid w:val="00241BA5"/>
    <w:rsid w:val="002457FC"/>
    <w:rsid w:val="00250BA8"/>
    <w:rsid w:val="00250FE5"/>
    <w:rsid w:val="002560E3"/>
    <w:rsid w:val="00256A02"/>
    <w:rsid w:val="00262CE8"/>
    <w:rsid w:val="00275384"/>
    <w:rsid w:val="00280CBE"/>
    <w:rsid w:val="00281802"/>
    <w:rsid w:val="00282A00"/>
    <w:rsid w:val="00286515"/>
    <w:rsid w:val="0028671F"/>
    <w:rsid w:val="002961B3"/>
    <w:rsid w:val="002A1033"/>
    <w:rsid w:val="002A25B4"/>
    <w:rsid w:val="002A4175"/>
    <w:rsid w:val="002A5C18"/>
    <w:rsid w:val="002A6530"/>
    <w:rsid w:val="002B0E1A"/>
    <w:rsid w:val="002B5786"/>
    <w:rsid w:val="002B777A"/>
    <w:rsid w:val="002C0FCD"/>
    <w:rsid w:val="002C32CE"/>
    <w:rsid w:val="002D49E9"/>
    <w:rsid w:val="002D4D34"/>
    <w:rsid w:val="002E20A9"/>
    <w:rsid w:val="002E3F0A"/>
    <w:rsid w:val="002E76C5"/>
    <w:rsid w:val="002F4E66"/>
    <w:rsid w:val="00307A2E"/>
    <w:rsid w:val="00316D48"/>
    <w:rsid w:val="00320C6E"/>
    <w:rsid w:val="00322D93"/>
    <w:rsid w:val="00324E60"/>
    <w:rsid w:val="0033016C"/>
    <w:rsid w:val="00330C1B"/>
    <w:rsid w:val="003312A5"/>
    <w:rsid w:val="003367E5"/>
    <w:rsid w:val="003412EB"/>
    <w:rsid w:val="00351D2A"/>
    <w:rsid w:val="00355C7F"/>
    <w:rsid w:val="003568F2"/>
    <w:rsid w:val="00363C13"/>
    <w:rsid w:val="00365241"/>
    <w:rsid w:val="00371E9B"/>
    <w:rsid w:val="00381483"/>
    <w:rsid w:val="003866BB"/>
    <w:rsid w:val="003A02CB"/>
    <w:rsid w:val="003A1D5F"/>
    <w:rsid w:val="003A64F7"/>
    <w:rsid w:val="003B5E6A"/>
    <w:rsid w:val="003C2DE0"/>
    <w:rsid w:val="003C5427"/>
    <w:rsid w:val="003C6888"/>
    <w:rsid w:val="003C7AF2"/>
    <w:rsid w:val="003D11E6"/>
    <w:rsid w:val="003D345A"/>
    <w:rsid w:val="003D405A"/>
    <w:rsid w:val="003E0395"/>
    <w:rsid w:val="003E1E1C"/>
    <w:rsid w:val="003E3F88"/>
    <w:rsid w:val="003E3FB6"/>
    <w:rsid w:val="003F182B"/>
    <w:rsid w:val="003F56E3"/>
    <w:rsid w:val="003F7C94"/>
    <w:rsid w:val="00406683"/>
    <w:rsid w:val="00410DD9"/>
    <w:rsid w:val="00414554"/>
    <w:rsid w:val="00421DC9"/>
    <w:rsid w:val="00422CA3"/>
    <w:rsid w:val="00424F4F"/>
    <w:rsid w:val="004277DC"/>
    <w:rsid w:val="00436A62"/>
    <w:rsid w:val="00445924"/>
    <w:rsid w:val="00447BD3"/>
    <w:rsid w:val="004527CD"/>
    <w:rsid w:val="004548A0"/>
    <w:rsid w:val="00462217"/>
    <w:rsid w:val="004624A6"/>
    <w:rsid w:val="00471822"/>
    <w:rsid w:val="00477235"/>
    <w:rsid w:val="0049773C"/>
    <w:rsid w:val="004A3CA3"/>
    <w:rsid w:val="004C2D02"/>
    <w:rsid w:val="004C62B5"/>
    <w:rsid w:val="004D0D5B"/>
    <w:rsid w:val="004E025D"/>
    <w:rsid w:val="004E6BD0"/>
    <w:rsid w:val="004E7E53"/>
    <w:rsid w:val="004F5D31"/>
    <w:rsid w:val="004F67C2"/>
    <w:rsid w:val="005044EA"/>
    <w:rsid w:val="00510F11"/>
    <w:rsid w:val="00517E8C"/>
    <w:rsid w:val="005207D9"/>
    <w:rsid w:val="00522496"/>
    <w:rsid w:val="00527941"/>
    <w:rsid w:val="00535241"/>
    <w:rsid w:val="00551227"/>
    <w:rsid w:val="00551A32"/>
    <w:rsid w:val="005531E5"/>
    <w:rsid w:val="00560711"/>
    <w:rsid w:val="00561880"/>
    <w:rsid w:val="00562067"/>
    <w:rsid w:val="00566075"/>
    <w:rsid w:val="005733DD"/>
    <w:rsid w:val="00574FBC"/>
    <w:rsid w:val="00591215"/>
    <w:rsid w:val="00596E08"/>
    <w:rsid w:val="005A5281"/>
    <w:rsid w:val="005A5DB5"/>
    <w:rsid w:val="005A7622"/>
    <w:rsid w:val="005B01F8"/>
    <w:rsid w:val="005B1874"/>
    <w:rsid w:val="005B1D07"/>
    <w:rsid w:val="005B2355"/>
    <w:rsid w:val="005B27F4"/>
    <w:rsid w:val="005C41C4"/>
    <w:rsid w:val="005C580A"/>
    <w:rsid w:val="005E0FE1"/>
    <w:rsid w:val="005E66A4"/>
    <w:rsid w:val="005E7FC6"/>
    <w:rsid w:val="005F01D5"/>
    <w:rsid w:val="005F13BA"/>
    <w:rsid w:val="005F2B9D"/>
    <w:rsid w:val="005F2CC8"/>
    <w:rsid w:val="005F5117"/>
    <w:rsid w:val="0061758C"/>
    <w:rsid w:val="0062232B"/>
    <w:rsid w:val="006231B2"/>
    <w:rsid w:val="006236C8"/>
    <w:rsid w:val="00623833"/>
    <w:rsid w:val="00625FA6"/>
    <w:rsid w:val="00633350"/>
    <w:rsid w:val="00642705"/>
    <w:rsid w:val="006439C6"/>
    <w:rsid w:val="0064528E"/>
    <w:rsid w:val="00646700"/>
    <w:rsid w:val="00647F3C"/>
    <w:rsid w:val="00651453"/>
    <w:rsid w:val="00663402"/>
    <w:rsid w:val="006638E3"/>
    <w:rsid w:val="00664794"/>
    <w:rsid w:val="006650CD"/>
    <w:rsid w:val="00665F1E"/>
    <w:rsid w:val="00667E75"/>
    <w:rsid w:val="00667FD5"/>
    <w:rsid w:val="0067108C"/>
    <w:rsid w:val="006716D0"/>
    <w:rsid w:val="00680507"/>
    <w:rsid w:val="0068230F"/>
    <w:rsid w:val="006930E5"/>
    <w:rsid w:val="00694768"/>
    <w:rsid w:val="00695A0B"/>
    <w:rsid w:val="00696C8B"/>
    <w:rsid w:val="006A4355"/>
    <w:rsid w:val="006C4AC1"/>
    <w:rsid w:val="006C5BEC"/>
    <w:rsid w:val="006D2CC7"/>
    <w:rsid w:val="006D6688"/>
    <w:rsid w:val="006D6FC7"/>
    <w:rsid w:val="006E20CC"/>
    <w:rsid w:val="006E6431"/>
    <w:rsid w:val="006F0029"/>
    <w:rsid w:val="006F25A4"/>
    <w:rsid w:val="006F7ECC"/>
    <w:rsid w:val="00703EE7"/>
    <w:rsid w:val="007060F6"/>
    <w:rsid w:val="0071177B"/>
    <w:rsid w:val="007157CD"/>
    <w:rsid w:val="00716A29"/>
    <w:rsid w:val="00721397"/>
    <w:rsid w:val="007226CA"/>
    <w:rsid w:val="0072444E"/>
    <w:rsid w:val="00726C9C"/>
    <w:rsid w:val="00730CAB"/>
    <w:rsid w:val="00731278"/>
    <w:rsid w:val="0073445B"/>
    <w:rsid w:val="0073622A"/>
    <w:rsid w:val="007469A7"/>
    <w:rsid w:val="00751609"/>
    <w:rsid w:val="00751B74"/>
    <w:rsid w:val="00760BF1"/>
    <w:rsid w:val="007611AB"/>
    <w:rsid w:val="00774592"/>
    <w:rsid w:val="00786796"/>
    <w:rsid w:val="007870F2"/>
    <w:rsid w:val="0079044C"/>
    <w:rsid w:val="00792A04"/>
    <w:rsid w:val="00792F0E"/>
    <w:rsid w:val="0079421C"/>
    <w:rsid w:val="007A54E6"/>
    <w:rsid w:val="007B2D4F"/>
    <w:rsid w:val="007B3386"/>
    <w:rsid w:val="007B4E9C"/>
    <w:rsid w:val="007C5836"/>
    <w:rsid w:val="007D4519"/>
    <w:rsid w:val="007F3256"/>
    <w:rsid w:val="007F6672"/>
    <w:rsid w:val="00800FFC"/>
    <w:rsid w:val="0080159C"/>
    <w:rsid w:val="0081067E"/>
    <w:rsid w:val="00814DA6"/>
    <w:rsid w:val="008209FA"/>
    <w:rsid w:val="008264B0"/>
    <w:rsid w:val="008308AC"/>
    <w:rsid w:val="00832254"/>
    <w:rsid w:val="00833527"/>
    <w:rsid w:val="00835367"/>
    <w:rsid w:val="00844876"/>
    <w:rsid w:val="00845F43"/>
    <w:rsid w:val="00851C98"/>
    <w:rsid w:val="00852230"/>
    <w:rsid w:val="008555EA"/>
    <w:rsid w:val="00857595"/>
    <w:rsid w:val="0085779A"/>
    <w:rsid w:val="00860292"/>
    <w:rsid w:val="008647DE"/>
    <w:rsid w:val="0086499D"/>
    <w:rsid w:val="00867DCD"/>
    <w:rsid w:val="00871680"/>
    <w:rsid w:val="00883AED"/>
    <w:rsid w:val="00885692"/>
    <w:rsid w:val="00886AE6"/>
    <w:rsid w:val="00890849"/>
    <w:rsid w:val="00891892"/>
    <w:rsid w:val="008923C4"/>
    <w:rsid w:val="008A00F0"/>
    <w:rsid w:val="008A4082"/>
    <w:rsid w:val="008B0165"/>
    <w:rsid w:val="008B0569"/>
    <w:rsid w:val="008B30EE"/>
    <w:rsid w:val="008C28D9"/>
    <w:rsid w:val="008C3173"/>
    <w:rsid w:val="008C5697"/>
    <w:rsid w:val="008C7F9C"/>
    <w:rsid w:val="008D5BF6"/>
    <w:rsid w:val="008E6BD8"/>
    <w:rsid w:val="008F5A2C"/>
    <w:rsid w:val="008F5E5E"/>
    <w:rsid w:val="008F6072"/>
    <w:rsid w:val="00902046"/>
    <w:rsid w:val="00907DF9"/>
    <w:rsid w:val="00913F95"/>
    <w:rsid w:val="00915783"/>
    <w:rsid w:val="009161DA"/>
    <w:rsid w:val="009212A6"/>
    <w:rsid w:val="00926644"/>
    <w:rsid w:val="00926E91"/>
    <w:rsid w:val="00930F28"/>
    <w:rsid w:val="00933806"/>
    <w:rsid w:val="00944612"/>
    <w:rsid w:val="0094692A"/>
    <w:rsid w:val="009552D9"/>
    <w:rsid w:val="009610A5"/>
    <w:rsid w:val="00963DB5"/>
    <w:rsid w:val="009701DC"/>
    <w:rsid w:val="0097029E"/>
    <w:rsid w:val="00973977"/>
    <w:rsid w:val="009746D0"/>
    <w:rsid w:val="00975703"/>
    <w:rsid w:val="00977E4E"/>
    <w:rsid w:val="00983C7A"/>
    <w:rsid w:val="00985FD3"/>
    <w:rsid w:val="00986B91"/>
    <w:rsid w:val="00987985"/>
    <w:rsid w:val="00994A8A"/>
    <w:rsid w:val="009A648F"/>
    <w:rsid w:val="009B3B80"/>
    <w:rsid w:val="009B6589"/>
    <w:rsid w:val="009C1B97"/>
    <w:rsid w:val="009C4FEE"/>
    <w:rsid w:val="009D36E0"/>
    <w:rsid w:val="009D3D91"/>
    <w:rsid w:val="009E2400"/>
    <w:rsid w:val="009E31D3"/>
    <w:rsid w:val="009E3AE3"/>
    <w:rsid w:val="00A01370"/>
    <w:rsid w:val="00A013A7"/>
    <w:rsid w:val="00A0518B"/>
    <w:rsid w:val="00A05D3F"/>
    <w:rsid w:val="00A13B3E"/>
    <w:rsid w:val="00A145AE"/>
    <w:rsid w:val="00A335B5"/>
    <w:rsid w:val="00A4354F"/>
    <w:rsid w:val="00A45B81"/>
    <w:rsid w:val="00A564E3"/>
    <w:rsid w:val="00A5798B"/>
    <w:rsid w:val="00A625BE"/>
    <w:rsid w:val="00A80295"/>
    <w:rsid w:val="00A8492B"/>
    <w:rsid w:val="00A84DF3"/>
    <w:rsid w:val="00A85BCE"/>
    <w:rsid w:val="00A95C9C"/>
    <w:rsid w:val="00AA1FCB"/>
    <w:rsid w:val="00AA3CD6"/>
    <w:rsid w:val="00AA3F18"/>
    <w:rsid w:val="00AA75A7"/>
    <w:rsid w:val="00AB3BD7"/>
    <w:rsid w:val="00AB4280"/>
    <w:rsid w:val="00AB4802"/>
    <w:rsid w:val="00AB7D04"/>
    <w:rsid w:val="00AC0101"/>
    <w:rsid w:val="00AC64C8"/>
    <w:rsid w:val="00AD0F4C"/>
    <w:rsid w:val="00AD36D2"/>
    <w:rsid w:val="00AE0D39"/>
    <w:rsid w:val="00AE279C"/>
    <w:rsid w:val="00AE7BB6"/>
    <w:rsid w:val="00AF0CD4"/>
    <w:rsid w:val="00AF5AC5"/>
    <w:rsid w:val="00AF71D6"/>
    <w:rsid w:val="00B10FA2"/>
    <w:rsid w:val="00B1566E"/>
    <w:rsid w:val="00B20349"/>
    <w:rsid w:val="00B25011"/>
    <w:rsid w:val="00B2702A"/>
    <w:rsid w:val="00B27CF2"/>
    <w:rsid w:val="00B325C9"/>
    <w:rsid w:val="00B4134B"/>
    <w:rsid w:val="00B42FDA"/>
    <w:rsid w:val="00B4374C"/>
    <w:rsid w:val="00B44B16"/>
    <w:rsid w:val="00B459B0"/>
    <w:rsid w:val="00B4709D"/>
    <w:rsid w:val="00B47AC5"/>
    <w:rsid w:val="00B50982"/>
    <w:rsid w:val="00B64844"/>
    <w:rsid w:val="00B73551"/>
    <w:rsid w:val="00B74F20"/>
    <w:rsid w:val="00B80A14"/>
    <w:rsid w:val="00B80DAE"/>
    <w:rsid w:val="00B83970"/>
    <w:rsid w:val="00B962BB"/>
    <w:rsid w:val="00B97C9F"/>
    <w:rsid w:val="00BA26BD"/>
    <w:rsid w:val="00BA42D4"/>
    <w:rsid w:val="00BB69E1"/>
    <w:rsid w:val="00BC1973"/>
    <w:rsid w:val="00BD1B69"/>
    <w:rsid w:val="00BD5F9A"/>
    <w:rsid w:val="00BD6A1F"/>
    <w:rsid w:val="00BE3B51"/>
    <w:rsid w:val="00BE4710"/>
    <w:rsid w:val="00BE63C2"/>
    <w:rsid w:val="00BF4368"/>
    <w:rsid w:val="00C034B3"/>
    <w:rsid w:val="00C0576C"/>
    <w:rsid w:val="00C13281"/>
    <w:rsid w:val="00C1634D"/>
    <w:rsid w:val="00C2530E"/>
    <w:rsid w:val="00C26543"/>
    <w:rsid w:val="00C2674D"/>
    <w:rsid w:val="00C2780E"/>
    <w:rsid w:val="00C3400F"/>
    <w:rsid w:val="00C34F80"/>
    <w:rsid w:val="00C37CC7"/>
    <w:rsid w:val="00C37FD8"/>
    <w:rsid w:val="00C4396E"/>
    <w:rsid w:val="00C47A64"/>
    <w:rsid w:val="00C50792"/>
    <w:rsid w:val="00C56917"/>
    <w:rsid w:val="00C614A8"/>
    <w:rsid w:val="00C618FC"/>
    <w:rsid w:val="00C637B6"/>
    <w:rsid w:val="00C75EE2"/>
    <w:rsid w:val="00C76B7B"/>
    <w:rsid w:val="00C77270"/>
    <w:rsid w:val="00C90464"/>
    <w:rsid w:val="00C91BFE"/>
    <w:rsid w:val="00C92773"/>
    <w:rsid w:val="00C95372"/>
    <w:rsid w:val="00CA100C"/>
    <w:rsid w:val="00CA638D"/>
    <w:rsid w:val="00CA75B5"/>
    <w:rsid w:val="00CA7C99"/>
    <w:rsid w:val="00CB350F"/>
    <w:rsid w:val="00CB3A7D"/>
    <w:rsid w:val="00CD048A"/>
    <w:rsid w:val="00CD07F5"/>
    <w:rsid w:val="00CD34EB"/>
    <w:rsid w:val="00CD3BD6"/>
    <w:rsid w:val="00CD56A8"/>
    <w:rsid w:val="00CE2465"/>
    <w:rsid w:val="00D01FE5"/>
    <w:rsid w:val="00D06A94"/>
    <w:rsid w:val="00D30F9E"/>
    <w:rsid w:val="00D34F5B"/>
    <w:rsid w:val="00D3636C"/>
    <w:rsid w:val="00D4140C"/>
    <w:rsid w:val="00D53079"/>
    <w:rsid w:val="00D64BC0"/>
    <w:rsid w:val="00D70F7B"/>
    <w:rsid w:val="00D713BE"/>
    <w:rsid w:val="00D71F1A"/>
    <w:rsid w:val="00D73E64"/>
    <w:rsid w:val="00D832D2"/>
    <w:rsid w:val="00D850E4"/>
    <w:rsid w:val="00D8675C"/>
    <w:rsid w:val="00D9066A"/>
    <w:rsid w:val="00D91D90"/>
    <w:rsid w:val="00D93869"/>
    <w:rsid w:val="00DA1979"/>
    <w:rsid w:val="00DA1E77"/>
    <w:rsid w:val="00DA244F"/>
    <w:rsid w:val="00DA408A"/>
    <w:rsid w:val="00DA7527"/>
    <w:rsid w:val="00DB7DA9"/>
    <w:rsid w:val="00DC5694"/>
    <w:rsid w:val="00DC5F21"/>
    <w:rsid w:val="00DC6A73"/>
    <w:rsid w:val="00DE1607"/>
    <w:rsid w:val="00DE538C"/>
    <w:rsid w:val="00DF5EEA"/>
    <w:rsid w:val="00E02461"/>
    <w:rsid w:val="00E04C2C"/>
    <w:rsid w:val="00E13A3F"/>
    <w:rsid w:val="00E163D9"/>
    <w:rsid w:val="00E165AB"/>
    <w:rsid w:val="00E17FEF"/>
    <w:rsid w:val="00E22465"/>
    <w:rsid w:val="00E224A1"/>
    <w:rsid w:val="00E23383"/>
    <w:rsid w:val="00E3028C"/>
    <w:rsid w:val="00E30D68"/>
    <w:rsid w:val="00E3259C"/>
    <w:rsid w:val="00E3290A"/>
    <w:rsid w:val="00E3764F"/>
    <w:rsid w:val="00E51607"/>
    <w:rsid w:val="00E54E30"/>
    <w:rsid w:val="00E55BC4"/>
    <w:rsid w:val="00E62893"/>
    <w:rsid w:val="00E64B4D"/>
    <w:rsid w:val="00E66311"/>
    <w:rsid w:val="00E67613"/>
    <w:rsid w:val="00E72B65"/>
    <w:rsid w:val="00E829D9"/>
    <w:rsid w:val="00E87BA3"/>
    <w:rsid w:val="00E91A21"/>
    <w:rsid w:val="00E92CDE"/>
    <w:rsid w:val="00EA4889"/>
    <w:rsid w:val="00EA519E"/>
    <w:rsid w:val="00EB0409"/>
    <w:rsid w:val="00EB1514"/>
    <w:rsid w:val="00EC3E90"/>
    <w:rsid w:val="00EC7AE7"/>
    <w:rsid w:val="00ED0CE5"/>
    <w:rsid w:val="00ED138A"/>
    <w:rsid w:val="00ED573E"/>
    <w:rsid w:val="00EE19A0"/>
    <w:rsid w:val="00EE333B"/>
    <w:rsid w:val="00EE3B3D"/>
    <w:rsid w:val="00EE7D0E"/>
    <w:rsid w:val="00EF26B8"/>
    <w:rsid w:val="00F0191F"/>
    <w:rsid w:val="00F020BA"/>
    <w:rsid w:val="00F0301E"/>
    <w:rsid w:val="00F11A2D"/>
    <w:rsid w:val="00F15939"/>
    <w:rsid w:val="00F2199E"/>
    <w:rsid w:val="00F2681C"/>
    <w:rsid w:val="00F330DD"/>
    <w:rsid w:val="00F3455E"/>
    <w:rsid w:val="00F4153A"/>
    <w:rsid w:val="00F43FFF"/>
    <w:rsid w:val="00F45E9C"/>
    <w:rsid w:val="00F55DCF"/>
    <w:rsid w:val="00F63C05"/>
    <w:rsid w:val="00F66678"/>
    <w:rsid w:val="00F67AB9"/>
    <w:rsid w:val="00F67D9D"/>
    <w:rsid w:val="00F67DA2"/>
    <w:rsid w:val="00F71FB8"/>
    <w:rsid w:val="00F72DCD"/>
    <w:rsid w:val="00F741A8"/>
    <w:rsid w:val="00F86F8B"/>
    <w:rsid w:val="00F969A4"/>
    <w:rsid w:val="00FB328D"/>
    <w:rsid w:val="00FC1DE4"/>
    <w:rsid w:val="00FC39BA"/>
    <w:rsid w:val="00FC4BF8"/>
    <w:rsid w:val="00FC4CB8"/>
    <w:rsid w:val="00FC6F0D"/>
    <w:rsid w:val="00FC78EF"/>
    <w:rsid w:val="00FD006B"/>
    <w:rsid w:val="00FD0255"/>
    <w:rsid w:val="00FD0695"/>
    <w:rsid w:val="00FD2A77"/>
    <w:rsid w:val="00FD2EAB"/>
    <w:rsid w:val="00FD338E"/>
    <w:rsid w:val="00FD78DF"/>
    <w:rsid w:val="00FE086E"/>
    <w:rsid w:val="00FE34E7"/>
    <w:rsid w:val="00FE3593"/>
    <w:rsid w:val="00FE4DBF"/>
    <w:rsid w:val="00FE52DD"/>
    <w:rsid w:val="00F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37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CD56A8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44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CD56A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semiHidden/>
    <w:rsid w:val="00CD56A8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BC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C1973"/>
    <w:rPr>
      <w:rFonts w:cs="Times New Roman"/>
    </w:rPr>
  </w:style>
  <w:style w:type="paragraph" w:styleId="a7">
    <w:name w:val="footer"/>
    <w:basedOn w:val="a"/>
    <w:link w:val="a8"/>
    <w:rsid w:val="00BC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C1973"/>
    <w:rPr>
      <w:rFonts w:cs="Times New Roman"/>
    </w:rPr>
  </w:style>
  <w:style w:type="paragraph" w:styleId="a9">
    <w:name w:val="Balloon Text"/>
    <w:basedOn w:val="a"/>
    <w:link w:val="aa"/>
    <w:semiHidden/>
    <w:rsid w:val="00BC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BC197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C1973"/>
    <w:rPr>
      <w:rFonts w:eastAsia="Times New Roman"/>
      <w:sz w:val="22"/>
      <w:szCs w:val="22"/>
      <w:lang w:eastAsia="en-US"/>
    </w:rPr>
  </w:style>
  <w:style w:type="paragraph" w:customStyle="1" w:styleId="ab">
    <w:name w:val="Вопрос"/>
    <w:basedOn w:val="a"/>
    <w:link w:val="ac"/>
    <w:rsid w:val="00406683"/>
    <w:pPr>
      <w:spacing w:after="12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c">
    <w:name w:val="Текст вопроса"/>
    <w:basedOn w:val="a0"/>
    <w:link w:val="ab"/>
    <w:locked/>
    <w:rsid w:val="00406683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B2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basedOn w:val="a0"/>
    <w:uiPriority w:val="22"/>
    <w:qFormat/>
    <w:rsid w:val="00DA1E77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3E1E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AC64C8"/>
    <w:pPr>
      <w:autoSpaceDE w:val="0"/>
      <w:autoSpaceDN w:val="0"/>
      <w:adjustRightInd w:val="0"/>
      <w:spacing w:after="0" w:line="181" w:lineRule="atLeast"/>
    </w:pPr>
    <w:rPr>
      <w:rFonts w:ascii="Arial Narrow" w:eastAsia="Calibri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Дума ЗАТО Северск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Nikitina</dc:creator>
  <cp:lastModifiedBy>orlova_n</cp:lastModifiedBy>
  <cp:revision>2</cp:revision>
  <cp:lastPrinted>2018-04-10T07:25:00Z</cp:lastPrinted>
  <dcterms:created xsi:type="dcterms:W3CDTF">2018-04-16T09:21:00Z</dcterms:created>
  <dcterms:modified xsi:type="dcterms:W3CDTF">2018-04-16T09:21:00Z</dcterms:modified>
</cp:coreProperties>
</file>