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6B" w:rsidRDefault="00571F6B" w:rsidP="00571F6B">
      <w:pPr>
        <w:pStyle w:val="a5"/>
        <w:jc w:val="right"/>
      </w:pPr>
      <w:r>
        <w:t>Приложение 5</w:t>
      </w:r>
    </w:p>
    <w:p w:rsidR="00571F6B" w:rsidRDefault="00571F6B" w:rsidP="00571F6B">
      <w:pPr>
        <w:pStyle w:val="a5"/>
        <w:jc w:val="right"/>
      </w:pPr>
      <w:r>
        <w:t>к Решению Думы ЗАТО Северск</w:t>
      </w:r>
    </w:p>
    <w:p w:rsidR="00571F6B" w:rsidRDefault="006F352C" w:rsidP="00571F6B">
      <w:pPr>
        <w:pStyle w:val="a5"/>
        <w:jc w:val="right"/>
      </w:pPr>
      <w:r>
        <w:t>от _</w:t>
      </w:r>
      <w:r>
        <w:rPr>
          <w:u w:val="single"/>
        </w:rPr>
        <w:t>22.02.2022</w:t>
      </w:r>
      <w:r w:rsidR="00571F6B">
        <w:t>_№ __</w:t>
      </w:r>
      <w:r>
        <w:rPr>
          <w:u w:val="single"/>
        </w:rPr>
        <w:t>22/6</w:t>
      </w:r>
      <w:r w:rsidR="00571F6B">
        <w:t>__</w:t>
      </w:r>
    </w:p>
    <w:p w:rsidR="00571F6B" w:rsidRDefault="00571F6B" w:rsidP="00571F6B">
      <w:pPr>
        <w:pStyle w:val="a5"/>
        <w:jc w:val="right"/>
      </w:pPr>
    </w:p>
    <w:p w:rsidR="00571F6B" w:rsidRDefault="00571F6B" w:rsidP="00571F6B">
      <w:pPr>
        <w:pStyle w:val="a5"/>
        <w:jc w:val="right"/>
      </w:pPr>
    </w:p>
    <w:p w:rsidR="00571F6B" w:rsidRDefault="00571F6B" w:rsidP="00571F6B">
      <w:pPr>
        <w:pStyle w:val="a5"/>
        <w:jc w:val="right"/>
      </w:pPr>
      <w:r>
        <w:t xml:space="preserve">                                                                                                    Приложение 27</w:t>
      </w:r>
    </w:p>
    <w:p w:rsidR="00571F6B" w:rsidRDefault="00571F6B" w:rsidP="00571F6B">
      <w:pPr>
        <w:pStyle w:val="a5"/>
        <w:jc w:val="right"/>
      </w:pPr>
      <w:r>
        <w:t>к Решению Думы ЗАТО Северск</w:t>
      </w:r>
    </w:p>
    <w:p w:rsidR="005703F8" w:rsidRDefault="00571F6B" w:rsidP="00571F6B">
      <w:pPr>
        <w:pStyle w:val="a5"/>
        <w:jc w:val="right"/>
      </w:pPr>
      <w:r>
        <w:t>от    25.02.2021    №   9/8</w:t>
      </w:r>
    </w:p>
    <w:p w:rsidR="005703F8" w:rsidRDefault="005703F8" w:rsidP="005703F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:rsidR="005703F8" w:rsidRDefault="005703F8" w:rsidP="005703F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iCs/>
        </w:rPr>
      </w:pPr>
      <w:r>
        <w:t xml:space="preserve">Сведения о границах территориальной зоны </w:t>
      </w:r>
      <w:r w:rsidRPr="002633CA">
        <w:rPr>
          <w:rFonts w:cs="Times New Roman"/>
          <w:szCs w:val="24"/>
        </w:rPr>
        <w:t xml:space="preserve">свалок, полигонов, отстойников </w:t>
      </w:r>
      <w:r w:rsidR="007A603C">
        <w:rPr>
          <w:rFonts w:cs="Times New Roman"/>
          <w:szCs w:val="24"/>
        </w:rPr>
        <w:br/>
      </w:r>
      <w:r w:rsidRPr="002633CA">
        <w:rPr>
          <w:rFonts w:cs="Times New Roman"/>
          <w:szCs w:val="24"/>
        </w:rPr>
        <w:t>и золоотвалов</w:t>
      </w:r>
      <w:r>
        <w:rPr>
          <w:rFonts w:cs="Arial"/>
          <w:bCs/>
          <w:iCs/>
        </w:rPr>
        <w:t xml:space="preserve"> – «СН-2»</w:t>
      </w:r>
    </w:p>
    <w:p w:rsidR="009E17B1" w:rsidRDefault="009E17B1" w:rsidP="009E17B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5102"/>
        <w:gridCol w:w="1190"/>
        <w:gridCol w:w="2268"/>
      </w:tblGrid>
      <w:tr w:rsidR="009E17B1">
        <w:tc>
          <w:tcPr>
            <w:tcW w:w="680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A82A0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№</w:t>
            </w:r>
            <w:r w:rsidR="009E17B1">
              <w:rPr>
                <w:rFonts w:cs="Times New Roman"/>
                <w:szCs w:val="24"/>
              </w:rPr>
              <w:t xml:space="preserve"> 1</w:t>
            </w:r>
          </w:p>
        </w:tc>
      </w:tr>
      <w:tr w:rsidR="009E17B1">
        <w:tc>
          <w:tcPr>
            <w:tcW w:w="9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 w:rsidP="002633CA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МЕСТОПОЛОЖЕНИЯ ГРАНИЦ</w:t>
            </w:r>
          </w:p>
          <w:p w:rsidR="0082246F" w:rsidRDefault="0082246F" w:rsidP="002633CA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2633CA" w:rsidRDefault="002633CA" w:rsidP="002633CA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</w:t>
            </w:r>
            <w:r w:rsidRPr="002633CA">
              <w:rPr>
                <w:rFonts w:cs="Times New Roman"/>
                <w:szCs w:val="24"/>
              </w:rPr>
              <w:t xml:space="preserve">раницы территориальной зоны СН-2 </w:t>
            </w:r>
          </w:p>
          <w:p w:rsidR="002633CA" w:rsidRDefault="002633CA" w:rsidP="002633CA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2633CA">
              <w:rPr>
                <w:rFonts w:cs="Times New Roman"/>
                <w:szCs w:val="24"/>
              </w:rPr>
              <w:t xml:space="preserve">Зона свалок, полигонов, отстойников и золоотвалов ЗАТО Северск Томской области </w:t>
            </w:r>
          </w:p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(наименование объекта, местоположение границ которого описано</w:t>
            </w:r>
          </w:p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(далее - объект)</w:t>
            </w:r>
          </w:p>
        </w:tc>
      </w:tr>
      <w:tr w:rsidR="009E17B1">
        <w:tc>
          <w:tcPr>
            <w:tcW w:w="9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Сведения об объекте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DC31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№</w:t>
            </w:r>
            <w:r w:rsidR="009E17B1">
              <w:rPr>
                <w:rFonts w:cs="Times New Roman"/>
                <w:szCs w:val="24"/>
              </w:rPr>
              <w:t>пп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Характеристики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характеристик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Местоположение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571F6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Томская область, ЗАТО Северск. Т</w:t>
            </w:r>
            <w:r w:rsidR="00095E79">
              <w:rPr>
                <w:rFonts w:cs="Times New Roman"/>
                <w:szCs w:val="24"/>
              </w:rPr>
              <w:t>ерритории расположены к северу,</w:t>
            </w:r>
            <w:r>
              <w:rPr>
                <w:rFonts w:cs="Times New Roman"/>
                <w:szCs w:val="24"/>
              </w:rPr>
              <w:t xml:space="preserve"> юго-западу</w:t>
            </w:r>
            <w:r w:rsidRPr="00571F6B">
              <w:rPr>
                <w:rFonts w:cs="Times New Roman"/>
                <w:szCs w:val="24"/>
              </w:rPr>
              <w:t xml:space="preserve"> от г.Северска и </w:t>
            </w:r>
            <w:r w:rsidR="00095E79">
              <w:rPr>
                <w:rFonts w:cs="Times New Roman"/>
                <w:szCs w:val="24"/>
              </w:rPr>
              <w:t>северу п.Самусь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1A6A6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39168882</w:t>
            </w:r>
            <w:r w:rsidR="000D22B0">
              <w:rPr>
                <w:rFonts w:cs="Times New Roman"/>
                <w:szCs w:val="24"/>
              </w:rPr>
              <w:t>кв.м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Иные характеристики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AD746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AD7460">
              <w:rPr>
                <w:rFonts w:cs="Times New Roman"/>
                <w:szCs w:val="24"/>
              </w:rPr>
              <w:t>Вид зоны: границы территориальной зоны СН-2 Зона свалок, полигонов, отстойников и золоотвалов ЗАТО Северск Томской области</w:t>
            </w:r>
          </w:p>
        </w:tc>
      </w:tr>
    </w:tbl>
    <w:p w:rsidR="00797CB0" w:rsidRDefault="00797CB0" w:rsidP="009E17B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:rsidR="00797CB0" w:rsidRDefault="00797CB0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9E17B1" w:rsidRDefault="009E17B1" w:rsidP="009E17B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2"/>
        <w:gridCol w:w="1357"/>
        <w:gridCol w:w="1383"/>
        <w:gridCol w:w="3091"/>
        <w:gridCol w:w="2115"/>
      </w:tblGrid>
      <w:tr w:rsidR="00C23166" w:rsidRPr="00C5738F" w:rsidTr="00302148">
        <w:trPr>
          <w:trHeight w:val="330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115" w:type="dxa"/>
            <w:tcBorders>
              <w:left w:val="single" w:sz="4" w:space="0" w:color="auto"/>
            </w:tcBorders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szCs w:val="24"/>
                <w:lang w:eastAsia="ru-RU"/>
              </w:rPr>
              <w:t>Лист № 2</w:t>
            </w:r>
          </w:p>
        </w:tc>
      </w:tr>
      <w:tr w:rsidR="00642D10" w:rsidRPr="00C5738F" w:rsidTr="00302148">
        <w:trPr>
          <w:trHeight w:val="900"/>
        </w:trPr>
        <w:tc>
          <w:tcPr>
            <w:tcW w:w="9498" w:type="dxa"/>
            <w:gridSpan w:val="5"/>
            <w:shd w:val="clear" w:color="auto" w:fill="auto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ОПИСАНИЕ МЕСТОПОЛОЖЕНИЯ ГРАНИЦ</w:t>
            </w:r>
          </w:p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</w:p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 xml:space="preserve">Границы территориальной зоны СН-2 </w:t>
            </w:r>
          </w:p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Зона свалок, полигонов, отстойников и золоотвалов ЗАТО Северск Томской области</w:t>
            </w:r>
          </w:p>
        </w:tc>
      </w:tr>
      <w:tr w:rsidR="00642D10" w:rsidRPr="00C5738F" w:rsidTr="00302148">
        <w:trPr>
          <w:trHeight w:val="330"/>
        </w:trPr>
        <w:tc>
          <w:tcPr>
            <w:tcW w:w="9498" w:type="dxa"/>
            <w:gridSpan w:val="5"/>
            <w:shd w:val="clear" w:color="auto" w:fill="auto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szCs w:val="24"/>
                <w:lang w:eastAsia="ru-RU"/>
              </w:rPr>
              <w:t>(наименование объекта землеустройства)</w:t>
            </w:r>
          </w:p>
        </w:tc>
      </w:tr>
      <w:tr w:rsidR="00642D10" w:rsidRPr="00C5738F" w:rsidTr="00302148">
        <w:trPr>
          <w:trHeight w:val="600"/>
        </w:trPr>
        <w:tc>
          <w:tcPr>
            <w:tcW w:w="9498" w:type="dxa"/>
            <w:gridSpan w:val="5"/>
            <w:shd w:val="clear" w:color="auto" w:fill="auto"/>
            <w:vAlign w:val="center"/>
            <w:hideMark/>
          </w:tcPr>
          <w:p w:rsidR="00642D10" w:rsidRPr="00C5738F" w:rsidRDefault="00EB6291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C23166" w:rsidRPr="00C5738F" w:rsidTr="00302148">
        <w:trPr>
          <w:trHeight w:val="420"/>
        </w:trPr>
        <w:tc>
          <w:tcPr>
            <w:tcW w:w="2909" w:type="dxa"/>
            <w:gridSpan w:val="2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1. Система координат</w:t>
            </w:r>
          </w:p>
        </w:tc>
        <w:tc>
          <w:tcPr>
            <w:tcW w:w="6589" w:type="dxa"/>
            <w:gridSpan w:val="3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МСК-70</w:t>
            </w:r>
          </w:p>
        </w:tc>
      </w:tr>
      <w:tr w:rsidR="00642D10" w:rsidRPr="00C5738F" w:rsidTr="00302148">
        <w:trPr>
          <w:trHeight w:val="420"/>
        </w:trPr>
        <w:tc>
          <w:tcPr>
            <w:tcW w:w="9498" w:type="dxa"/>
            <w:gridSpan w:val="5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2. Сведения о характерных точках границ объекта землеустройства</w:t>
            </w:r>
          </w:p>
        </w:tc>
      </w:tr>
      <w:tr w:rsidR="00C23166" w:rsidRPr="00C5738F" w:rsidTr="00302148">
        <w:trPr>
          <w:trHeight w:val="720"/>
        </w:trPr>
        <w:tc>
          <w:tcPr>
            <w:tcW w:w="1552" w:type="dxa"/>
            <w:vMerge w:val="restart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740" w:type="dxa"/>
            <w:gridSpan w:val="2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Координаты, м</w:t>
            </w:r>
          </w:p>
        </w:tc>
        <w:tc>
          <w:tcPr>
            <w:tcW w:w="3091" w:type="dxa"/>
            <w:vMerge w:val="restart"/>
            <w:shd w:val="clear" w:color="FFFFCC" w:fill="FFFFFF"/>
            <w:vAlign w:val="center"/>
            <w:hideMark/>
          </w:tcPr>
          <w:p w:rsidR="00EB6291" w:rsidRPr="00C5738F" w:rsidRDefault="00EB6291" w:rsidP="00EB6291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Метод определения координат и средняя квадратическая погрешность положения характерной точки</w:t>
            </w:r>
          </w:p>
          <w:p w:rsidR="00642D10" w:rsidRPr="00C5738F" w:rsidRDefault="00EB6291" w:rsidP="00EB6291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(Mt), м &lt;*&gt;</w:t>
            </w:r>
          </w:p>
        </w:tc>
        <w:tc>
          <w:tcPr>
            <w:tcW w:w="2115" w:type="dxa"/>
            <w:vMerge w:val="restart"/>
            <w:shd w:val="clear" w:color="FFFFCC" w:fill="FFFFFF"/>
            <w:vAlign w:val="center"/>
            <w:hideMark/>
          </w:tcPr>
          <w:p w:rsidR="00EB6291" w:rsidRPr="00C5738F" w:rsidRDefault="00EB6291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 xml:space="preserve">Описание обозначения </w:t>
            </w:r>
          </w:p>
          <w:p w:rsidR="00642D10" w:rsidRPr="00C5738F" w:rsidRDefault="00EB6291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точки</w:t>
            </w:r>
          </w:p>
        </w:tc>
      </w:tr>
      <w:tr w:rsidR="00C23166" w:rsidRPr="00C5738F" w:rsidTr="00302148">
        <w:trPr>
          <w:trHeight w:val="720"/>
        </w:trPr>
        <w:tc>
          <w:tcPr>
            <w:tcW w:w="1552" w:type="dxa"/>
            <w:vMerge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1357" w:type="dxa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X</w:t>
            </w:r>
          </w:p>
        </w:tc>
        <w:tc>
          <w:tcPr>
            <w:tcW w:w="1383" w:type="dxa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Y</w:t>
            </w:r>
          </w:p>
        </w:tc>
        <w:tc>
          <w:tcPr>
            <w:tcW w:w="3091" w:type="dxa"/>
            <w:vMerge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2115" w:type="dxa"/>
            <w:vMerge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C23166" w:rsidRPr="00C5738F" w:rsidTr="00302148">
        <w:trPr>
          <w:trHeight w:val="255"/>
        </w:trPr>
        <w:tc>
          <w:tcPr>
            <w:tcW w:w="1552" w:type="dxa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1357" w:type="dxa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091" w:type="dxa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2115" w:type="dxa"/>
            <w:shd w:val="clear" w:color="FFFFCC" w:fill="FFFFFF"/>
            <w:vAlign w:val="center"/>
            <w:hideMark/>
          </w:tcPr>
          <w:p w:rsidR="00642D10" w:rsidRPr="00C5738F" w:rsidRDefault="00642D10" w:rsidP="00642D10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</w:tr>
      <w:tr w:rsidR="00B47F00" w:rsidRPr="00C5738F" w:rsidTr="00B47F00">
        <w:trPr>
          <w:cantSplit/>
          <w:trHeight w:hRule="exact" w:val="340"/>
        </w:trPr>
        <w:tc>
          <w:tcPr>
            <w:tcW w:w="9498" w:type="dxa"/>
            <w:gridSpan w:val="5"/>
            <w:vAlign w:val="center"/>
          </w:tcPr>
          <w:p w:rsidR="00B47F00" w:rsidRPr="00C5738F" w:rsidRDefault="00B47F00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1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364982.22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4313893.99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2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365047.94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4313907.35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365097.91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4313940.06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365115.45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4313957.29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5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365130.29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4313993.19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6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365148.10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4314034.29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7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365199.26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4314430.20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8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365204.20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4314504.09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9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365203.30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4314505.13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10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365235.60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4314975.42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11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364431.59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4315466.39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12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364396.19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4315488.01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13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364444.76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4315262.14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14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364428.82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4315227.14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15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364124.08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4315125.38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16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364113.32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4315118.66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17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364023.17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4315114.48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18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363800.86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4315038.91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632B7C">
        <w:trPr>
          <w:cantSplit/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19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363690.91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4314757.88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20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363674.85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4314270.31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21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363738.68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4314248.96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22</w:t>
            </w: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363753.40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4314244.76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</w:t>
            </w: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364982.22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4313893.99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B47F00" w:rsidRPr="00C5738F" w:rsidTr="00B47F00">
        <w:trPr>
          <w:trHeight w:hRule="exact" w:val="340"/>
        </w:trPr>
        <w:tc>
          <w:tcPr>
            <w:tcW w:w="9498" w:type="dxa"/>
            <w:gridSpan w:val="5"/>
            <w:vAlign w:val="center"/>
          </w:tcPr>
          <w:p w:rsidR="00B47F00" w:rsidRPr="00C5738F" w:rsidRDefault="00B47F00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C23166" w:rsidRPr="00C5738F" w:rsidTr="00571F6B">
        <w:trPr>
          <w:trHeight w:hRule="exact" w:val="340"/>
        </w:trPr>
        <w:tc>
          <w:tcPr>
            <w:tcW w:w="1552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57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091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2115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371611.45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4319412.75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371915.23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4319486.02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372775.86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4319436.68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373169.03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4319600.90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373193.44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4319764.73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374074.43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4321841.01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374651.25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4322138.02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375038.15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4321948.96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375093.90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4321811.81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376607.78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4322049.15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377992.77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4322565.32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378228.20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4322653.06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377585.24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4324506.73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377140.34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4325075.70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376248.20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4325947.18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375784.64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4325722.54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374232.60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4325833.62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373085.82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4324946.43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373085.82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4324946.43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371258.09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4325071.53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370942.72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4324849.84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370944.83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4324675.87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370903.52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4324036.15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370902.95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4324027.39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370814.66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4322660.06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370952.41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4322550.31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371038.41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4322343.91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370497.47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4322218.84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370401.38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4322205.42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370359.43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4321594.12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370357.66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4321568.28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370349.43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4321448.38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370705.46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4321119.09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370679.17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4320784.71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370677.64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4320785.14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370656.51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4320516.28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370587.96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4319644.12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370532.56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4318947.27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370475.00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4318202.97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370474.36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4318193.35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571F6B">
        <w:trPr>
          <w:trHeight w:hRule="exact" w:val="340"/>
        </w:trPr>
        <w:tc>
          <w:tcPr>
            <w:tcW w:w="1552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57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091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2115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370473.90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4318174.28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23</w:t>
            </w: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371611.45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4319412.75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B47F00" w:rsidRPr="00C5738F" w:rsidTr="00B47F00">
        <w:trPr>
          <w:trHeight w:hRule="exact" w:val="340"/>
        </w:trPr>
        <w:tc>
          <w:tcPr>
            <w:tcW w:w="9498" w:type="dxa"/>
            <w:gridSpan w:val="5"/>
            <w:vAlign w:val="center"/>
          </w:tcPr>
          <w:p w:rsidR="00B47F00" w:rsidRPr="00C5738F" w:rsidRDefault="00B47F00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3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367519.99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4318417.65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367554.22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4318252.03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367562.37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4318214.25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367571.82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4318166.85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367558.86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4318163.35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367559.66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4318162.00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367566.09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4318151.21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367573.61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4318138.63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367527.75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4318113.26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367530.17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4318065.68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367537.47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4318044.33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367551.89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4318033.46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367581.87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4318051.59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367607.84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4318058.79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367655.66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4318103.12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367708.58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4318147.97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367753.38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4318189.66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367769.61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4318240.56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367765.86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4318262.54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367755.03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4318359.87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367734.08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4318403.02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367678.06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4318415.00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367618.53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4318414.28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367654.75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4318484.42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372FFF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64</w:t>
            </w: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367519.99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4318417.65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B47F00" w:rsidRPr="00C5738F" w:rsidTr="00B47F00">
        <w:trPr>
          <w:trHeight w:hRule="exact" w:val="340"/>
        </w:trPr>
        <w:tc>
          <w:tcPr>
            <w:tcW w:w="9498" w:type="dxa"/>
            <w:gridSpan w:val="5"/>
            <w:vAlign w:val="center"/>
          </w:tcPr>
          <w:p w:rsidR="00B47F00" w:rsidRPr="00C5738F" w:rsidRDefault="00B47F00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4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368053.94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4318257.11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367572.93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4317993.25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367704.87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4317734.88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368183.12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4318004.24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1C5F6C" w:rsidRPr="00C5738F" w:rsidRDefault="001C5F6C" w:rsidP="001C5F6C">
            <w:pPr>
              <w:rPr>
                <w:szCs w:val="24"/>
              </w:rPr>
            </w:pPr>
            <w:r w:rsidRPr="00C5738F">
              <w:rPr>
                <w:szCs w:val="24"/>
              </w:rPr>
              <w:t xml:space="preserve">         88</w:t>
            </w:r>
          </w:p>
        </w:tc>
        <w:tc>
          <w:tcPr>
            <w:tcW w:w="1357" w:type="dxa"/>
            <w:vAlign w:val="center"/>
          </w:tcPr>
          <w:p w:rsidR="001C5F6C" w:rsidRPr="00C5738F" w:rsidRDefault="001C5F6C" w:rsidP="001C5F6C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368053.94</w:t>
            </w:r>
          </w:p>
        </w:tc>
        <w:tc>
          <w:tcPr>
            <w:tcW w:w="1383" w:type="dxa"/>
            <w:vAlign w:val="center"/>
          </w:tcPr>
          <w:p w:rsidR="001C5F6C" w:rsidRPr="00C5738F" w:rsidRDefault="001C5F6C" w:rsidP="001C5F6C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4318257.11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1C5F6C" w:rsidRPr="00C5738F" w:rsidRDefault="001C5F6C" w:rsidP="001C5F6C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1C5F6C" w:rsidRPr="00C5738F" w:rsidRDefault="001C5F6C" w:rsidP="001C5F6C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1C5F6C" w:rsidRPr="00C5738F" w:rsidTr="00571F6B">
        <w:trPr>
          <w:trHeight w:hRule="exact" w:val="340"/>
        </w:trPr>
        <w:tc>
          <w:tcPr>
            <w:tcW w:w="9498" w:type="dxa"/>
            <w:gridSpan w:val="5"/>
            <w:vAlign w:val="center"/>
          </w:tcPr>
          <w:p w:rsidR="001C5F6C" w:rsidRPr="00C5738F" w:rsidRDefault="001C5F6C" w:rsidP="001C5F6C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5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370195.57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4311245.48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370580.49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4312275.22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370919.21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4312531.34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370894.21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4312553.03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370844.82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4312654.02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571F6B">
        <w:trPr>
          <w:trHeight w:hRule="exact" w:val="340"/>
        </w:trPr>
        <w:tc>
          <w:tcPr>
            <w:tcW w:w="1552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57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091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2115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370806.40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4312864.22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370686.83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4313113.71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370513.95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4313287.84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370329.60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4313534.94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370110.51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4313646.99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369271.53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4313949.73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368910.09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4314040.72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368572.87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4314064.75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368445.51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4314011.72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368034.19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4313798.32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367870.12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4313721.72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367699.76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4313663.43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367597.47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4313440.23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367719.78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4313334.41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368013.88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4313177.74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368129.32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4313077.42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315BE2" w:rsidRPr="00C5738F" w:rsidRDefault="00315BE2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368243.39</w:t>
            </w:r>
          </w:p>
        </w:tc>
        <w:tc>
          <w:tcPr>
            <w:tcW w:w="1383" w:type="dxa"/>
            <w:vAlign w:val="center"/>
          </w:tcPr>
          <w:p w:rsidR="00315BE2" w:rsidRPr="00C5738F" w:rsidRDefault="00315BE2" w:rsidP="00315BE2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4312937.24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315BE2" w:rsidRPr="00C5738F" w:rsidRDefault="00315BE2" w:rsidP="00315BE2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372FFF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92</w:t>
            </w: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368053.94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4318257.11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B47F00" w:rsidRPr="00C5738F" w:rsidTr="00B47F00">
        <w:trPr>
          <w:trHeight w:hRule="exact" w:val="340"/>
        </w:trPr>
        <w:tc>
          <w:tcPr>
            <w:tcW w:w="9498" w:type="dxa"/>
            <w:gridSpan w:val="5"/>
            <w:vAlign w:val="center"/>
          </w:tcPr>
          <w:p w:rsidR="00B47F00" w:rsidRPr="00C5738F" w:rsidRDefault="001C5F6C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6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382758.32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4310446.68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383457.59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4310219.78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383401.73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4310592.42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382853.77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4310749.00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F92A53" w:rsidRPr="00C5738F" w:rsidRDefault="00F92A53" w:rsidP="00F92A53">
            <w:pPr>
              <w:rPr>
                <w:szCs w:val="24"/>
              </w:rPr>
            </w:pPr>
            <w:r w:rsidRPr="00C5738F">
              <w:rPr>
                <w:szCs w:val="24"/>
              </w:rPr>
              <w:t xml:space="preserve">        114</w:t>
            </w:r>
          </w:p>
        </w:tc>
        <w:tc>
          <w:tcPr>
            <w:tcW w:w="1357" w:type="dxa"/>
            <w:vAlign w:val="center"/>
          </w:tcPr>
          <w:p w:rsidR="00F92A53" w:rsidRPr="00C5738F" w:rsidRDefault="00F92A53" w:rsidP="00F92A53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382758.32</w:t>
            </w:r>
          </w:p>
        </w:tc>
        <w:tc>
          <w:tcPr>
            <w:tcW w:w="1383" w:type="dxa"/>
            <w:vAlign w:val="center"/>
          </w:tcPr>
          <w:p w:rsidR="00F92A53" w:rsidRPr="00C5738F" w:rsidRDefault="00F92A53" w:rsidP="00F92A53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4310446.68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F92A53" w:rsidRPr="00C5738F" w:rsidRDefault="00F92A53" w:rsidP="00F92A53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F92A53" w:rsidRPr="00C5738F" w:rsidRDefault="00F92A53" w:rsidP="00F92A53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F92A53" w:rsidRPr="00C5738F" w:rsidTr="00571F6B">
        <w:trPr>
          <w:trHeight w:hRule="exact" w:val="340"/>
        </w:trPr>
        <w:tc>
          <w:tcPr>
            <w:tcW w:w="9498" w:type="dxa"/>
            <w:gridSpan w:val="5"/>
            <w:vAlign w:val="center"/>
          </w:tcPr>
          <w:p w:rsidR="00F92A53" w:rsidRPr="00C5738F" w:rsidRDefault="00F92A53" w:rsidP="00F92A53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7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366983.66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4316858.47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366993.97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4316882.72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367000.10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4316974.60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367000.37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4316999.96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367043.18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4316995.02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367132.92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4316915.42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367157.42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4316932.58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367199.90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4317030.83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367217.18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4317130.32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367217.19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4317130.41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367239.10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4317440.64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367172.36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4317444.97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366777.53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4317470.79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366767.13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4317343.24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366747.69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4317104.68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571F6B">
        <w:trPr>
          <w:trHeight w:hRule="exact" w:val="340"/>
        </w:trPr>
        <w:tc>
          <w:tcPr>
            <w:tcW w:w="1552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57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091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2115" w:type="dxa"/>
            <w:shd w:val="clear" w:color="FFFFCC" w:fill="FFFFFF"/>
            <w:vAlign w:val="center"/>
          </w:tcPr>
          <w:p w:rsidR="002D67BC" w:rsidRPr="00C5738F" w:rsidRDefault="002D67BC" w:rsidP="002D67BC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366747.77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4317104.69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366798.02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4317069.09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366726.40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4316979.88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366681.82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4316998.12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366558.75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4316997.20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366541.06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4316934.92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366520.81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4316884.09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366351.22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4316793.15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366351.52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4316756.03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366429.60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4316742.73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366460.49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4316633.68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366534.31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4316635.82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366560.41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4316633.03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366620.45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4316669.96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366662.07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4316683.05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366705.95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4316801.54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366760.91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4316872.14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366823.94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4316901.52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366865.24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4316881.81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366892.33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4316869.51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B47F00" w:rsidP="00B47F00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366926.73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4316861.12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315BE2">
        <w:trPr>
          <w:trHeight w:hRule="exact" w:val="340"/>
        </w:trPr>
        <w:tc>
          <w:tcPr>
            <w:tcW w:w="1552" w:type="dxa"/>
            <w:vAlign w:val="center"/>
          </w:tcPr>
          <w:p w:rsidR="00B47F00" w:rsidRPr="00C5738F" w:rsidRDefault="00372FFF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118</w:t>
            </w:r>
          </w:p>
        </w:tc>
        <w:tc>
          <w:tcPr>
            <w:tcW w:w="1357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382758.32</w:t>
            </w:r>
          </w:p>
        </w:tc>
        <w:tc>
          <w:tcPr>
            <w:tcW w:w="1383" w:type="dxa"/>
            <w:vAlign w:val="center"/>
          </w:tcPr>
          <w:p w:rsidR="00B47F00" w:rsidRPr="00C5738F" w:rsidRDefault="00B47F00" w:rsidP="00B47F00">
            <w:pPr>
              <w:jc w:val="center"/>
              <w:rPr>
                <w:szCs w:val="24"/>
              </w:rPr>
            </w:pPr>
            <w:r w:rsidRPr="00C5738F">
              <w:rPr>
                <w:szCs w:val="24"/>
              </w:rPr>
              <w:t>4310446.68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B47F00" w:rsidRPr="00C5738F" w:rsidRDefault="00B47F00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B47F00" w:rsidRPr="00C5738F" w:rsidTr="00B47F00">
        <w:trPr>
          <w:trHeight w:hRule="exact" w:val="340"/>
        </w:trPr>
        <w:tc>
          <w:tcPr>
            <w:tcW w:w="9498" w:type="dxa"/>
            <w:gridSpan w:val="5"/>
            <w:vAlign w:val="center"/>
          </w:tcPr>
          <w:p w:rsidR="00B47F00" w:rsidRPr="00C5738F" w:rsidRDefault="00F92A53" w:rsidP="00B47F00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8</w:t>
            </w:r>
          </w:p>
        </w:tc>
      </w:tr>
      <w:tr w:rsidR="00C23166" w:rsidRPr="00C5738F" w:rsidTr="00CC0D32">
        <w:trPr>
          <w:trHeight w:hRule="exact" w:val="340"/>
        </w:trPr>
        <w:tc>
          <w:tcPr>
            <w:tcW w:w="1552" w:type="dxa"/>
            <w:vAlign w:val="center"/>
          </w:tcPr>
          <w:p w:rsidR="00402B9D" w:rsidRPr="00C5738F" w:rsidRDefault="00402B9D" w:rsidP="00402B9D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</w:tcPr>
          <w:p w:rsidR="00402B9D" w:rsidRPr="0040062E" w:rsidRDefault="00402B9D" w:rsidP="00402B9D">
            <w:r w:rsidRPr="0040062E">
              <w:t>368146</w:t>
            </w:r>
            <w:r w:rsidR="00E4736A">
              <w:t>.</w:t>
            </w:r>
            <w:r w:rsidRPr="0040062E">
              <w:t>88</w:t>
            </w:r>
          </w:p>
        </w:tc>
        <w:tc>
          <w:tcPr>
            <w:tcW w:w="1383" w:type="dxa"/>
          </w:tcPr>
          <w:p w:rsidR="00402B9D" w:rsidRPr="0040062E" w:rsidRDefault="00402B9D" w:rsidP="00402B9D">
            <w:r w:rsidRPr="0040062E">
              <w:t>4326665</w:t>
            </w:r>
            <w:r w:rsidR="00E4736A">
              <w:t>.</w:t>
            </w:r>
            <w:r w:rsidRPr="0040062E">
              <w:t>78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CC0D32">
        <w:trPr>
          <w:trHeight w:hRule="exact" w:val="340"/>
        </w:trPr>
        <w:tc>
          <w:tcPr>
            <w:tcW w:w="1552" w:type="dxa"/>
            <w:vAlign w:val="center"/>
          </w:tcPr>
          <w:p w:rsidR="00402B9D" w:rsidRPr="00C5738F" w:rsidRDefault="00402B9D" w:rsidP="00402B9D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</w:tcPr>
          <w:p w:rsidR="00402B9D" w:rsidRPr="0040062E" w:rsidRDefault="00C23166" w:rsidP="00C23166">
            <w:r>
              <w:t>368083.16</w:t>
            </w:r>
          </w:p>
        </w:tc>
        <w:tc>
          <w:tcPr>
            <w:tcW w:w="1383" w:type="dxa"/>
          </w:tcPr>
          <w:p w:rsidR="00402B9D" w:rsidRPr="0040062E" w:rsidRDefault="00C23166" w:rsidP="00C23166">
            <w:r>
              <w:t>4326187.76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CC0D32">
        <w:trPr>
          <w:trHeight w:hRule="exact" w:val="340"/>
        </w:trPr>
        <w:tc>
          <w:tcPr>
            <w:tcW w:w="1552" w:type="dxa"/>
            <w:vAlign w:val="center"/>
          </w:tcPr>
          <w:p w:rsidR="00402B9D" w:rsidRPr="00C5738F" w:rsidRDefault="00402B9D" w:rsidP="00402B9D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</w:tcPr>
          <w:p w:rsidR="00402B9D" w:rsidRPr="0040062E" w:rsidRDefault="00C23166" w:rsidP="00402B9D">
            <w:r>
              <w:t>368079.78</w:t>
            </w:r>
          </w:p>
        </w:tc>
        <w:tc>
          <w:tcPr>
            <w:tcW w:w="1383" w:type="dxa"/>
          </w:tcPr>
          <w:p w:rsidR="00402B9D" w:rsidRPr="0040062E" w:rsidRDefault="00C23166" w:rsidP="00C23166">
            <w:r>
              <w:t>4326160.29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CC0D32">
        <w:trPr>
          <w:trHeight w:hRule="exact" w:val="340"/>
        </w:trPr>
        <w:tc>
          <w:tcPr>
            <w:tcW w:w="1552" w:type="dxa"/>
            <w:vAlign w:val="center"/>
          </w:tcPr>
          <w:p w:rsidR="00402B9D" w:rsidRPr="00C5738F" w:rsidRDefault="00402B9D" w:rsidP="00402B9D">
            <w:pPr>
              <w:pStyle w:val="a9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1357" w:type="dxa"/>
          </w:tcPr>
          <w:p w:rsidR="00402B9D" w:rsidRPr="0040062E" w:rsidRDefault="00C23166" w:rsidP="00402B9D">
            <w:r>
              <w:t>368022.15</w:t>
            </w:r>
          </w:p>
        </w:tc>
        <w:tc>
          <w:tcPr>
            <w:tcW w:w="1383" w:type="dxa"/>
          </w:tcPr>
          <w:p w:rsidR="00402B9D" w:rsidRPr="0040062E" w:rsidRDefault="00C23166" w:rsidP="00C23166">
            <w:r>
              <w:t>4325691.40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CC0D32">
        <w:trPr>
          <w:trHeight w:hRule="exact" w:val="340"/>
        </w:trPr>
        <w:tc>
          <w:tcPr>
            <w:tcW w:w="1552" w:type="dxa"/>
            <w:vAlign w:val="center"/>
          </w:tcPr>
          <w:p w:rsidR="00402B9D" w:rsidRPr="00C5738F" w:rsidRDefault="00402B9D" w:rsidP="00402B9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158</w:t>
            </w:r>
          </w:p>
        </w:tc>
        <w:tc>
          <w:tcPr>
            <w:tcW w:w="1357" w:type="dxa"/>
          </w:tcPr>
          <w:p w:rsidR="00402B9D" w:rsidRPr="0040062E" w:rsidRDefault="00C23166" w:rsidP="00C23166">
            <w:r>
              <w:t>368507.39</w:t>
            </w:r>
          </w:p>
        </w:tc>
        <w:tc>
          <w:tcPr>
            <w:tcW w:w="1383" w:type="dxa"/>
          </w:tcPr>
          <w:p w:rsidR="00402B9D" w:rsidRDefault="00C23166" w:rsidP="00C23166">
            <w:r>
              <w:t>4325633.85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402B9D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C23166" w:rsidRPr="00C5738F" w:rsidTr="00CC0D32">
        <w:trPr>
          <w:trHeight w:hRule="exact" w:val="340"/>
        </w:trPr>
        <w:tc>
          <w:tcPr>
            <w:tcW w:w="1552" w:type="dxa"/>
            <w:vAlign w:val="center"/>
          </w:tcPr>
          <w:p w:rsidR="00402B9D" w:rsidRPr="00C5738F" w:rsidRDefault="00402B9D" w:rsidP="00402B9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154</w:t>
            </w:r>
          </w:p>
        </w:tc>
        <w:tc>
          <w:tcPr>
            <w:tcW w:w="1357" w:type="dxa"/>
          </w:tcPr>
          <w:p w:rsidR="00402B9D" w:rsidRPr="0040062E" w:rsidRDefault="00C23166" w:rsidP="00C23166">
            <w:r>
              <w:t>368625.59</w:t>
            </w:r>
          </w:p>
        </w:tc>
        <w:tc>
          <w:tcPr>
            <w:tcW w:w="1383" w:type="dxa"/>
          </w:tcPr>
          <w:p w:rsidR="00402B9D" w:rsidRPr="0040062E" w:rsidRDefault="00C23166" w:rsidP="00C23166">
            <w:r>
              <w:t>4326587.22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C5738F"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402B9D" w:rsidRPr="00C5738F" w:rsidRDefault="00402B9D" w:rsidP="00402B9D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</w:tbl>
    <w:p w:rsidR="00A82A04" w:rsidRDefault="00A82A04" w:rsidP="00A82A04">
      <w:pPr>
        <w:autoSpaceDE w:val="0"/>
        <w:autoSpaceDN w:val="0"/>
        <w:adjustRightInd w:val="0"/>
        <w:spacing w:before="240"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Средняя квадратическая погрешность положения характерной точки (Mt) - 10 см</w:t>
      </w:r>
    </w:p>
    <w:p w:rsidR="009E17B1" w:rsidRDefault="0082246F" w:rsidP="001914A1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90"/>
        <w:gridCol w:w="2381"/>
      </w:tblGrid>
      <w:tr w:rsidR="009E17B1">
        <w:tc>
          <w:tcPr>
            <w:tcW w:w="6690" w:type="dxa"/>
            <w:tcBorders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A82A04" w:rsidP="004D16F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№</w:t>
            </w:r>
            <w:r w:rsidR="009E17B1">
              <w:rPr>
                <w:rFonts w:cs="Times New Roman"/>
                <w:szCs w:val="24"/>
              </w:rPr>
              <w:t xml:space="preserve"> 3</w:t>
            </w:r>
          </w:p>
        </w:tc>
      </w:tr>
      <w:tr w:rsidR="009E17B1"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9E5" w:rsidRPr="006459E5" w:rsidRDefault="006459E5" w:rsidP="006459E5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459E5">
              <w:rPr>
                <w:rFonts w:cs="Times New Roman"/>
                <w:szCs w:val="24"/>
              </w:rPr>
              <w:t>ОПИСАНИЕ МЕСТОПОЛОЖЕНИЯ ГРАНИЦ</w:t>
            </w:r>
          </w:p>
          <w:p w:rsidR="006459E5" w:rsidRPr="006459E5" w:rsidRDefault="006459E5" w:rsidP="006459E5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459E5" w:rsidRPr="006459E5" w:rsidRDefault="006459E5" w:rsidP="006459E5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459E5">
              <w:rPr>
                <w:rFonts w:cs="Times New Roman"/>
                <w:szCs w:val="24"/>
              </w:rPr>
              <w:t xml:space="preserve">Границы территориальной зоны СН-2 </w:t>
            </w:r>
          </w:p>
          <w:p w:rsidR="006459E5" w:rsidRDefault="006459E5" w:rsidP="006459E5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6459E5">
              <w:rPr>
                <w:rFonts w:cs="Times New Roman"/>
                <w:szCs w:val="24"/>
              </w:rPr>
              <w:t>Зона свалок, полигонов, отстойников и золоотвалов ЗАТО Северск Томской области</w:t>
            </w:r>
          </w:p>
          <w:p w:rsidR="009E17B1" w:rsidRDefault="009E17B1" w:rsidP="006459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(наименование объекта)</w:t>
            </w:r>
          </w:p>
        </w:tc>
      </w:tr>
      <w:tr w:rsidR="009E17B1"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План границ объекта</w:t>
            </w:r>
          </w:p>
        </w:tc>
      </w:tr>
      <w:tr w:rsidR="009E17B1" w:rsidTr="00D10723">
        <w:trPr>
          <w:trHeight w:val="3858"/>
        </w:trPr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7E0" w:rsidRDefault="001947E0" w:rsidP="00194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Полигон 1</w:t>
            </w:r>
          </w:p>
          <w:p w:rsidR="001947E0" w:rsidRDefault="001947E0" w:rsidP="00194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Pr="001947E0">
              <w:rPr>
                <w:rFonts w:cs="Times New Roman"/>
                <w:szCs w:val="24"/>
              </w:rPr>
              <w:t>1672</w:t>
            </w:r>
            <w:r>
              <w:rPr>
                <w:rFonts w:cs="Times New Roman"/>
                <w:szCs w:val="24"/>
              </w:rPr>
              <w:t> </w:t>
            </w:r>
            <w:r w:rsidRPr="001947E0">
              <w:rPr>
                <w:rFonts w:cs="Times New Roman"/>
                <w:szCs w:val="24"/>
              </w:rPr>
              <w:t>807</w:t>
            </w:r>
            <w:r>
              <w:rPr>
                <w:rFonts w:cs="Times New Roman"/>
                <w:szCs w:val="24"/>
              </w:rPr>
              <w:t>кв.м</w:t>
            </w:r>
          </w:p>
          <w:p w:rsidR="001947E0" w:rsidRDefault="001947E0" w:rsidP="00194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1:14000</w:t>
            </w:r>
          </w:p>
          <w:p w:rsidR="001947E0" w:rsidRDefault="001947E0" w:rsidP="00194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47E0" w:rsidRDefault="00D747F8" w:rsidP="00194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747F8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59321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593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747F8" w:rsidRDefault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747F8" w:rsidRDefault="00D747F8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747F8" w:rsidRPr="00D747F8" w:rsidRDefault="00D747F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2</w:t>
            </w:r>
          </w:p>
          <w:p w:rsidR="00D747F8" w:rsidRPr="00D747F8" w:rsidRDefault="00D747F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747F8">
              <w:rPr>
                <w:rFonts w:cs="Times New Roman"/>
                <w:szCs w:val="24"/>
              </w:rPr>
              <w:t xml:space="preserve">Площадь: </w:t>
            </w:r>
            <w:r w:rsidR="00262044" w:rsidRPr="00262044">
              <w:rPr>
                <w:rFonts w:cs="Times New Roman"/>
                <w:szCs w:val="24"/>
              </w:rPr>
              <w:t>31546</w:t>
            </w:r>
            <w:r w:rsidR="00D821B8">
              <w:rPr>
                <w:rFonts w:cs="Times New Roman"/>
                <w:szCs w:val="24"/>
              </w:rPr>
              <w:t> </w:t>
            </w:r>
            <w:r w:rsidR="00262044" w:rsidRPr="00262044">
              <w:rPr>
                <w:rFonts w:cs="Times New Roman"/>
                <w:szCs w:val="24"/>
              </w:rPr>
              <w:t>242</w:t>
            </w:r>
            <w:r w:rsidRPr="00D747F8">
              <w:rPr>
                <w:rFonts w:cs="Times New Roman"/>
                <w:szCs w:val="24"/>
              </w:rPr>
              <w:t>кв.м</w:t>
            </w:r>
          </w:p>
          <w:p w:rsidR="00D747F8" w:rsidRDefault="00D747F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747F8">
              <w:rPr>
                <w:rFonts w:cs="Times New Roman"/>
                <w:szCs w:val="24"/>
              </w:rPr>
              <w:t>Масштаб 1:14000</w:t>
            </w: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262044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7144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71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C643F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821B8" w:rsidRPr="00D747F8" w:rsidRDefault="00D821B8" w:rsidP="00D82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3</w:t>
            </w:r>
          </w:p>
          <w:p w:rsidR="00D821B8" w:rsidRPr="00D747F8" w:rsidRDefault="00D821B8" w:rsidP="00D82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Pr="00D821B8">
              <w:rPr>
                <w:rFonts w:cs="Times New Roman"/>
                <w:szCs w:val="24"/>
              </w:rPr>
              <w:t>69477</w:t>
            </w:r>
            <w:r w:rsidRPr="00D747F8">
              <w:rPr>
                <w:rFonts w:cs="Times New Roman"/>
                <w:szCs w:val="24"/>
              </w:rPr>
              <w:t>кв.м</w:t>
            </w:r>
          </w:p>
          <w:p w:rsidR="00D821B8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</w:t>
            </w:r>
            <w:r w:rsidR="00D821B8" w:rsidRPr="00D747F8">
              <w:rPr>
                <w:rFonts w:cs="Times New Roman"/>
                <w:szCs w:val="24"/>
              </w:rPr>
              <w:t>4000</w:t>
            </w: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836DBF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836DB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49618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496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D747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821B8" w:rsidRDefault="00D821B8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Default="00836DBF" w:rsidP="00D821B8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36DBF" w:rsidRPr="00836DBF" w:rsidRDefault="00836DB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4</w:t>
            </w:r>
          </w:p>
          <w:p w:rsidR="00836DBF" w:rsidRPr="00836DBF" w:rsidRDefault="001C5F6C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Pr="001C5F6C">
              <w:rPr>
                <w:rFonts w:cs="Times New Roman"/>
                <w:szCs w:val="24"/>
              </w:rPr>
              <w:t>157412</w:t>
            </w:r>
            <w:r w:rsidR="00836DBF" w:rsidRPr="00836DBF">
              <w:rPr>
                <w:rFonts w:cs="Times New Roman"/>
                <w:szCs w:val="24"/>
              </w:rPr>
              <w:t>кв.м</w:t>
            </w:r>
          </w:p>
          <w:p w:rsidR="00262044" w:rsidRDefault="001C5F6C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1:6</w:t>
            </w:r>
            <w:r w:rsidR="00836DBF" w:rsidRPr="00836DBF">
              <w:rPr>
                <w:rFonts w:cs="Times New Roman"/>
                <w:szCs w:val="24"/>
              </w:rPr>
              <w:t>000</w:t>
            </w: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C5C97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48215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482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DBF" w:rsidRDefault="00836DB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36DBF" w:rsidRDefault="00836DB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36DBF" w:rsidRDefault="00836DB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36DBF" w:rsidRDefault="00836DB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36DBF" w:rsidRDefault="00836DB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36DBF" w:rsidRDefault="00836DB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C643F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0C5C97" w:rsidRPr="000C5C97" w:rsidRDefault="000C5C97" w:rsidP="000C5C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5</w:t>
            </w:r>
          </w:p>
          <w:p w:rsidR="000C5C97" w:rsidRPr="000C5C97" w:rsidRDefault="008A43A4" w:rsidP="000C5C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Pr="008A43A4">
              <w:rPr>
                <w:rFonts w:cs="Times New Roman"/>
                <w:szCs w:val="24"/>
              </w:rPr>
              <w:t>4701428</w:t>
            </w:r>
            <w:r w:rsidR="000C5C97" w:rsidRPr="000C5C97">
              <w:rPr>
                <w:rFonts w:cs="Times New Roman"/>
                <w:szCs w:val="24"/>
              </w:rPr>
              <w:t>кв.м</w:t>
            </w:r>
          </w:p>
          <w:p w:rsidR="000C5C97" w:rsidRDefault="00C643F9" w:rsidP="000C5C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1:30</w:t>
            </w:r>
            <w:r w:rsidR="000C5C97" w:rsidRPr="000C5C97">
              <w:rPr>
                <w:rFonts w:cs="Times New Roman"/>
                <w:szCs w:val="24"/>
              </w:rPr>
              <w:t>000</w:t>
            </w:r>
          </w:p>
          <w:p w:rsidR="00836DBF" w:rsidRDefault="00836DB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Default="00C643F9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191966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50958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C643F9" w:rsidRPr="00C643F9" w:rsidRDefault="00C643F9" w:rsidP="00C643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6</w:t>
            </w:r>
          </w:p>
          <w:p w:rsidR="00C643F9" w:rsidRPr="00C643F9" w:rsidRDefault="00F92A53" w:rsidP="00C643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214 253</w:t>
            </w:r>
            <w:r w:rsidR="00C643F9" w:rsidRPr="00C643F9">
              <w:rPr>
                <w:rFonts w:cs="Times New Roman"/>
                <w:szCs w:val="24"/>
              </w:rPr>
              <w:t>кв.м</w:t>
            </w:r>
          </w:p>
          <w:p w:rsidR="00191966" w:rsidRDefault="00F92A53" w:rsidP="00C643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1:6</w:t>
            </w:r>
            <w:r w:rsidR="00C643F9" w:rsidRPr="00C643F9">
              <w:rPr>
                <w:rFonts w:cs="Times New Roman"/>
                <w:szCs w:val="24"/>
              </w:rPr>
              <w:t>000</w:t>
            </w: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AA6CE5" w:rsidRDefault="00AA6CE5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AA6CE5" w:rsidRDefault="00AA6CE5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AA6CE5" w:rsidRDefault="00AA6CE5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AA6CE5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AA6CE5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5337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533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191966" w:rsidRDefault="00191966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E1E9B" w:rsidRDefault="00DE1E9B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E1E9B" w:rsidRDefault="00DE1E9B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E1E9B" w:rsidRDefault="00DE1E9B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E1E9B" w:rsidRDefault="00DE1E9B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E1E9B" w:rsidRPr="00DE1E9B" w:rsidRDefault="00DE1E9B" w:rsidP="00DE1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7</w:t>
            </w:r>
          </w:p>
          <w:p w:rsidR="00DE1E9B" w:rsidRPr="00DE1E9B" w:rsidRDefault="00372FFF" w:rsidP="00DE1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</w:t>
            </w:r>
            <w:r w:rsidRPr="00372FFF">
              <w:rPr>
                <w:rFonts w:cs="Times New Roman"/>
                <w:szCs w:val="24"/>
              </w:rPr>
              <w:t>334640</w:t>
            </w:r>
            <w:r w:rsidR="00DE1E9B" w:rsidRPr="00DE1E9B">
              <w:rPr>
                <w:rFonts w:cs="Times New Roman"/>
                <w:szCs w:val="24"/>
              </w:rPr>
              <w:t>кв.м</w:t>
            </w:r>
          </w:p>
          <w:p w:rsidR="00DE1E9B" w:rsidRDefault="00372FFF" w:rsidP="00DE1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1:8</w:t>
            </w:r>
            <w:r w:rsidR="00DE1E9B" w:rsidRPr="00DE1E9B">
              <w:rPr>
                <w:rFonts w:cs="Times New Roman"/>
                <w:szCs w:val="24"/>
              </w:rPr>
              <w:t>000</w:t>
            </w:r>
          </w:p>
          <w:p w:rsidR="000C5C97" w:rsidRDefault="000C5C97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E1E9B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372FF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53244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532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E9B" w:rsidRDefault="00DE1E9B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E1E9B" w:rsidRDefault="00DE1E9B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Pr="00372FFF" w:rsidRDefault="00372FFF" w:rsidP="00372F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8</w:t>
            </w:r>
          </w:p>
          <w:p w:rsidR="00372FFF" w:rsidRPr="00372FFF" w:rsidRDefault="00EE10A1" w:rsidP="00372F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99 650</w:t>
            </w:r>
            <w:r w:rsidR="00372FFF" w:rsidRPr="00372FFF">
              <w:rPr>
                <w:rFonts w:cs="Times New Roman"/>
                <w:szCs w:val="24"/>
              </w:rPr>
              <w:t>кв.м</w:t>
            </w:r>
          </w:p>
          <w:p w:rsidR="00372FFF" w:rsidRDefault="00402B9D" w:rsidP="00372F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1:10</w:t>
            </w:r>
            <w:r w:rsidR="00372FFF" w:rsidRPr="00372FFF">
              <w:rPr>
                <w:rFonts w:cs="Times New Roman"/>
                <w:szCs w:val="24"/>
              </w:rPr>
              <w:t>000</w:t>
            </w: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402B9D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402B9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43859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43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372FFF" w:rsidRDefault="00372FFF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402B9D" w:rsidRDefault="00402B9D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402B9D" w:rsidRDefault="00402B9D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402B9D" w:rsidRDefault="00402B9D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402B9D" w:rsidRDefault="00402B9D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93458" w:rsidRDefault="00693458" w:rsidP="0083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10723" w:rsidRDefault="00D10723" w:rsidP="00D1072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Используемые условные знаки и обозначения:</w:t>
            </w:r>
          </w:p>
          <w:p w:rsidR="00D10723" w:rsidRDefault="00D10723" w:rsidP="00D1072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214"/>
              <w:gridCol w:w="7723"/>
            </w:tblGrid>
            <w:tr w:rsidR="00D10723" w:rsidTr="00571F6B">
              <w:tc>
                <w:tcPr>
                  <w:tcW w:w="1214" w:type="dxa"/>
                </w:tcPr>
                <w:p w:rsidR="00D10723" w:rsidRDefault="0012266E" w:rsidP="00D10723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noProof/>
                      <w:szCs w:val="24"/>
                      <w:lang w:eastAsia="ru-RU"/>
                    </w:rPr>
                    <w:pict>
                      <v:line id="Прямая соединительная линия 22" o:spid="_x0000_s1026" style="position:absolute;z-index:251659264;visibility:visible" from="2.45pt,11.65pt" to="39.2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" strokecolor="black [3200]" strokeweight="1.25pt">
                        <v:stroke joinstyle="miter"/>
                      </v:line>
                    </w:pict>
                  </w:r>
                </w:p>
                <w:p w:rsidR="00D10723" w:rsidRPr="0067248A" w:rsidRDefault="00D10723" w:rsidP="00D10723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7723" w:type="dxa"/>
                </w:tcPr>
                <w:p w:rsidR="00D10723" w:rsidRDefault="00D10723" w:rsidP="00D10723">
                  <w:pPr>
                    <w:autoSpaceDE w:val="0"/>
                    <w:autoSpaceDN w:val="0"/>
                    <w:adjustRightInd w:val="0"/>
                    <w:rPr>
                      <w:rFonts w:cs="Times New Roman CYR"/>
                      <w:szCs w:val="24"/>
                    </w:rPr>
                  </w:pP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 xml:space="preserve"> граница земельного участка, установленная в соответсвии с федеральным законодательством, внесенная в Единый государственный реестр недвижимости.</w:t>
                  </w:r>
                </w:p>
                <w:p w:rsidR="00D10723" w:rsidRDefault="00D10723" w:rsidP="00D10723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  <w:p w:rsidR="00D10723" w:rsidRDefault="00D10723" w:rsidP="00D10723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D10723" w:rsidTr="00571F6B">
              <w:tc>
                <w:tcPr>
                  <w:tcW w:w="1214" w:type="dxa"/>
                </w:tcPr>
                <w:p w:rsidR="00D10723" w:rsidRDefault="0012266E" w:rsidP="00D10723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noProof/>
                      <w:szCs w:val="24"/>
                      <w:lang w:eastAsia="ru-RU"/>
                    </w:rPr>
                    <w:pict>
                      <v:line id="Прямая соединительная линия 23" o:spid="_x0000_s1027" style="position:absolute;z-index:251660288;visibility:visible;mso-position-horizontal-relative:text;mso-position-vertical-relative:text" from=".95pt,11.2pt" to="40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" strokecolor="black [3200]" strokeweight="2.5pt">
                        <v:stroke joinstyle="miter"/>
                      </v:line>
                    </w:pict>
                  </w:r>
                </w:p>
                <w:p w:rsidR="00D10723" w:rsidRDefault="00D10723" w:rsidP="00D10723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7723" w:type="dxa"/>
                </w:tcPr>
                <w:p w:rsidR="00D10723" w:rsidRDefault="00D10723" w:rsidP="00D10723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 xml:space="preserve"> граница полигона территориальной зоны «СН</w:t>
                  </w: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>1».</w:t>
                  </w:r>
                </w:p>
              </w:tc>
            </w:tr>
            <w:tr w:rsidR="00D10723" w:rsidTr="00571F6B">
              <w:trPr>
                <w:trHeight w:val="381"/>
              </w:trPr>
              <w:tc>
                <w:tcPr>
                  <w:tcW w:w="1214" w:type="dxa"/>
                </w:tcPr>
                <w:p w:rsidR="00D10723" w:rsidRPr="0067248A" w:rsidRDefault="00D10723" w:rsidP="00D1072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67248A">
                    <w:rPr>
                      <w:rFonts w:cs="Times New Roman"/>
                      <w:sz w:val="72"/>
                      <w:szCs w:val="72"/>
                    </w:rPr>
                    <w:t>.</w:t>
                  </w:r>
                  <w:r>
                    <w:rPr>
                      <w:rFonts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723" w:type="dxa"/>
                </w:tcPr>
                <w:p w:rsidR="00D10723" w:rsidRDefault="00D10723" w:rsidP="00D10723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  <w:p w:rsidR="00D10723" w:rsidRDefault="00D10723" w:rsidP="00D10723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  <w:p w:rsidR="00D10723" w:rsidRDefault="00D10723" w:rsidP="00D10723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 xml:space="preserve">  характерная точка границы территориальной зоны.</w:t>
                  </w:r>
                </w:p>
              </w:tc>
            </w:tr>
          </w:tbl>
          <w:p w:rsidR="00DE1E9B" w:rsidRDefault="00DE1E9B" w:rsidP="00D1072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:rsidR="00CC0D32" w:rsidRDefault="00CC0D32">
      <w:pPr>
        <w:sectPr w:rsidR="00CC0D32" w:rsidSect="00C5738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1418" w:left="1701" w:header="708" w:footer="708" w:gutter="0"/>
          <w:cols w:space="708"/>
          <w:titlePg/>
          <w:docGrid w:linePitch="360"/>
        </w:sect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985177" w:rsidRDefault="00985177" w:rsidP="00985177">
      <w:pPr>
        <w:shd w:val="clear" w:color="auto" w:fill="FFFFFF"/>
        <w:tabs>
          <w:tab w:val="left" w:pos="787"/>
        </w:tabs>
        <w:spacing w:after="0"/>
        <w:rPr>
          <w:rFonts w:eastAsia="Times New Roman"/>
          <w:color w:val="000000"/>
          <w:spacing w:val="-5"/>
          <w:szCs w:val="24"/>
          <w:lang w:eastAsia="ru-RU"/>
        </w:rPr>
      </w:pPr>
    </w:p>
    <w:p w:rsidR="0025179B" w:rsidRPr="00985177" w:rsidRDefault="0025179B" w:rsidP="00985177">
      <w:pPr>
        <w:jc w:val="right"/>
        <w:rPr>
          <w:rFonts w:eastAsia="Times New Roman"/>
          <w:szCs w:val="24"/>
          <w:lang w:eastAsia="ru-RU"/>
        </w:rPr>
      </w:pPr>
    </w:p>
    <w:sectPr w:rsidR="0025179B" w:rsidRPr="00985177" w:rsidSect="00985177">
      <w:footerReference w:type="default" r:id="rId21"/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0B1" w:rsidRDefault="00D530B1" w:rsidP="000960C3">
      <w:pPr>
        <w:spacing w:after="0" w:line="240" w:lineRule="auto"/>
      </w:pPr>
      <w:r>
        <w:separator/>
      </w:r>
    </w:p>
  </w:endnote>
  <w:endnote w:type="continuationSeparator" w:id="1">
    <w:p w:rsidR="00D530B1" w:rsidRDefault="00D530B1" w:rsidP="00096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177" w:rsidRDefault="0098517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0208040"/>
      <w:docPartObj>
        <w:docPartGallery w:val="Page Numbers (Bottom of Page)"/>
        <w:docPartUnique/>
      </w:docPartObj>
    </w:sdtPr>
    <w:sdtContent>
      <w:p w:rsidR="00CC0D32" w:rsidRDefault="0012266E">
        <w:pPr>
          <w:pStyle w:val="a7"/>
          <w:jc w:val="right"/>
        </w:pPr>
        <w:r>
          <w:fldChar w:fldCharType="begin"/>
        </w:r>
        <w:r w:rsidR="00CC0D32">
          <w:instrText>PAGE   \* MERGEFORMAT</w:instrText>
        </w:r>
        <w:r>
          <w:fldChar w:fldCharType="separate"/>
        </w:r>
        <w:r w:rsidR="0055712A">
          <w:rPr>
            <w:noProof/>
          </w:rPr>
          <w:t>2</w:t>
        </w:r>
        <w:r>
          <w:fldChar w:fldCharType="end"/>
        </w:r>
      </w:p>
    </w:sdtContent>
  </w:sdt>
  <w:p w:rsidR="00CC0D32" w:rsidRDefault="00CC0D3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177" w:rsidRDefault="00985177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177" w:rsidRDefault="00985177">
    <w:pPr>
      <w:pStyle w:val="a7"/>
      <w:jc w:val="right"/>
    </w:pPr>
  </w:p>
  <w:p w:rsidR="00985177" w:rsidRDefault="0098517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0B1" w:rsidRDefault="00D530B1" w:rsidP="000960C3">
      <w:pPr>
        <w:spacing w:after="0" w:line="240" w:lineRule="auto"/>
      </w:pPr>
      <w:r>
        <w:separator/>
      </w:r>
    </w:p>
  </w:footnote>
  <w:footnote w:type="continuationSeparator" w:id="1">
    <w:p w:rsidR="00D530B1" w:rsidRDefault="00D530B1" w:rsidP="00096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177" w:rsidRDefault="0098517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177" w:rsidRDefault="00985177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D32" w:rsidRPr="00571F6B" w:rsidRDefault="00CC0D3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E3626"/>
    <w:multiLevelType w:val="hybridMultilevel"/>
    <w:tmpl w:val="80DA919E"/>
    <w:lvl w:ilvl="0" w:tplc="AD76276E">
      <w:start w:val="23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7518B"/>
    <w:multiLevelType w:val="hybridMultilevel"/>
    <w:tmpl w:val="23EEC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17B1"/>
    <w:rsid w:val="00086357"/>
    <w:rsid w:val="00095E79"/>
    <w:rsid w:val="000960C3"/>
    <w:rsid w:val="000C5C97"/>
    <w:rsid w:val="000D22B0"/>
    <w:rsid w:val="00114149"/>
    <w:rsid w:val="0012266E"/>
    <w:rsid w:val="001914A1"/>
    <w:rsid w:val="00191966"/>
    <w:rsid w:val="001947E0"/>
    <w:rsid w:val="001A6A69"/>
    <w:rsid w:val="001C5F6C"/>
    <w:rsid w:val="0025179B"/>
    <w:rsid w:val="00262044"/>
    <w:rsid w:val="002633CA"/>
    <w:rsid w:val="002D67BC"/>
    <w:rsid w:val="002F0BAA"/>
    <w:rsid w:val="002F57C9"/>
    <w:rsid w:val="00302148"/>
    <w:rsid w:val="00315BE2"/>
    <w:rsid w:val="00323CDE"/>
    <w:rsid w:val="00372FFF"/>
    <w:rsid w:val="003C0E12"/>
    <w:rsid w:val="00402B9D"/>
    <w:rsid w:val="00407BE6"/>
    <w:rsid w:val="004A5078"/>
    <w:rsid w:val="004D16F9"/>
    <w:rsid w:val="00556035"/>
    <w:rsid w:val="0055712A"/>
    <w:rsid w:val="005703F8"/>
    <w:rsid w:val="00571F6B"/>
    <w:rsid w:val="005E7F7E"/>
    <w:rsid w:val="00632B7C"/>
    <w:rsid w:val="00642D10"/>
    <w:rsid w:val="006459E5"/>
    <w:rsid w:val="00647DB4"/>
    <w:rsid w:val="00693458"/>
    <w:rsid w:val="006F352C"/>
    <w:rsid w:val="00797CB0"/>
    <w:rsid w:val="007A603C"/>
    <w:rsid w:val="007E73D8"/>
    <w:rsid w:val="008200A7"/>
    <w:rsid w:val="0082246F"/>
    <w:rsid w:val="00836DBF"/>
    <w:rsid w:val="008711B2"/>
    <w:rsid w:val="008A43A4"/>
    <w:rsid w:val="00930553"/>
    <w:rsid w:val="00985177"/>
    <w:rsid w:val="009E17B1"/>
    <w:rsid w:val="00A82A04"/>
    <w:rsid w:val="00AA6CE5"/>
    <w:rsid w:val="00AB0C04"/>
    <w:rsid w:val="00AD7460"/>
    <w:rsid w:val="00B47F00"/>
    <w:rsid w:val="00B57AB6"/>
    <w:rsid w:val="00C23166"/>
    <w:rsid w:val="00C5738F"/>
    <w:rsid w:val="00C643F9"/>
    <w:rsid w:val="00CC0D32"/>
    <w:rsid w:val="00D03ED5"/>
    <w:rsid w:val="00D10723"/>
    <w:rsid w:val="00D25DD0"/>
    <w:rsid w:val="00D44589"/>
    <w:rsid w:val="00D530B1"/>
    <w:rsid w:val="00D747F8"/>
    <w:rsid w:val="00D75BC9"/>
    <w:rsid w:val="00D821B8"/>
    <w:rsid w:val="00DA74F2"/>
    <w:rsid w:val="00DC3129"/>
    <w:rsid w:val="00DC5273"/>
    <w:rsid w:val="00DE1E9B"/>
    <w:rsid w:val="00E4736A"/>
    <w:rsid w:val="00EB6291"/>
    <w:rsid w:val="00EE10A1"/>
    <w:rsid w:val="00F57273"/>
    <w:rsid w:val="00F92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BE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2D1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42D10"/>
    <w:rPr>
      <w:color w:val="800080"/>
      <w:u w:val="single"/>
    </w:rPr>
  </w:style>
  <w:style w:type="paragraph" w:customStyle="1" w:styleId="font5">
    <w:name w:val="font5"/>
    <w:basedOn w:val="a"/>
    <w:rsid w:val="00642D10"/>
    <w:pPr>
      <w:spacing w:before="100" w:beforeAutospacing="1" w:after="100" w:afterAutospacing="1" w:line="240" w:lineRule="auto"/>
    </w:pPr>
    <w:rPr>
      <w:rFonts w:eastAsia="Times New Roman" w:cs="Times New Roman"/>
      <w:b/>
      <w:bCs/>
      <w:sz w:val="22"/>
      <w:lang w:eastAsia="ru-RU"/>
    </w:rPr>
  </w:style>
  <w:style w:type="paragraph" w:customStyle="1" w:styleId="font6">
    <w:name w:val="font6"/>
    <w:basedOn w:val="a"/>
    <w:rsid w:val="00642D10"/>
    <w:pPr>
      <w:spacing w:before="100" w:beforeAutospacing="1" w:after="100" w:afterAutospacing="1" w:line="240" w:lineRule="auto"/>
    </w:pPr>
    <w:rPr>
      <w:rFonts w:eastAsia="Times New Roman" w:cs="Times New Roman"/>
      <w:b/>
      <w:bCs/>
      <w:sz w:val="22"/>
      <w:lang w:eastAsia="ru-RU"/>
    </w:rPr>
  </w:style>
  <w:style w:type="paragraph" w:customStyle="1" w:styleId="xl64">
    <w:name w:val="xl64"/>
    <w:basedOn w:val="a"/>
    <w:rsid w:val="00642D10"/>
    <w:pPr>
      <w:pBdr>
        <w:bottom w:val="double" w:sz="6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5">
    <w:name w:val="xl65"/>
    <w:basedOn w:val="a"/>
    <w:rsid w:val="00642D1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"/>
    <w:rsid w:val="00642D1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67">
    <w:name w:val="xl67"/>
    <w:basedOn w:val="a"/>
    <w:rsid w:val="00642D10"/>
    <w:pPr>
      <w:pBdr>
        <w:bottom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rsid w:val="00642D10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2"/>
      <w:lang w:eastAsia="ru-RU"/>
    </w:rPr>
  </w:style>
  <w:style w:type="paragraph" w:customStyle="1" w:styleId="xl69">
    <w:name w:val="xl69"/>
    <w:basedOn w:val="a"/>
    <w:rsid w:val="00642D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70">
    <w:name w:val="xl70"/>
    <w:basedOn w:val="a"/>
    <w:rsid w:val="00642D1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1">
    <w:name w:val="xl71"/>
    <w:basedOn w:val="a"/>
    <w:rsid w:val="00642D10"/>
    <w:pPr>
      <w:pBdr>
        <w:top w:val="single" w:sz="4" w:space="0" w:color="000000"/>
        <w:left w:val="double" w:sz="6" w:space="0" w:color="000000"/>
        <w:bottom w:val="single" w:sz="4" w:space="0" w:color="auto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72">
    <w:name w:val="xl72"/>
    <w:basedOn w:val="a"/>
    <w:rsid w:val="00642D10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73">
    <w:name w:val="xl73"/>
    <w:basedOn w:val="a"/>
    <w:rsid w:val="00642D10"/>
    <w:pPr>
      <w:pBdr>
        <w:top w:val="single" w:sz="4" w:space="0" w:color="000000"/>
        <w:left w:val="single" w:sz="4" w:space="0" w:color="000000"/>
        <w:bottom w:val="single" w:sz="4" w:space="0" w:color="auto"/>
        <w:right w:val="double" w:sz="6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74">
    <w:name w:val="xl74"/>
    <w:basedOn w:val="a"/>
    <w:rsid w:val="00642D10"/>
    <w:pPr>
      <w:pBdr>
        <w:top w:val="single" w:sz="4" w:space="0" w:color="auto"/>
        <w:left w:val="double" w:sz="6" w:space="0" w:color="000000"/>
        <w:bottom w:val="single" w:sz="4" w:space="0" w:color="auto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5">
    <w:name w:val="xl75"/>
    <w:basedOn w:val="a"/>
    <w:rsid w:val="00642D10"/>
    <w:pPr>
      <w:pBdr>
        <w:top w:val="single" w:sz="4" w:space="0" w:color="auto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6">
    <w:name w:val="xl76"/>
    <w:basedOn w:val="a"/>
    <w:rsid w:val="00642D10"/>
    <w:pPr>
      <w:pBdr>
        <w:top w:val="single" w:sz="4" w:space="0" w:color="auto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7">
    <w:name w:val="xl77"/>
    <w:basedOn w:val="a"/>
    <w:rsid w:val="00642D10"/>
    <w:pPr>
      <w:pBdr>
        <w:top w:val="single" w:sz="4" w:space="0" w:color="auto"/>
        <w:left w:val="single" w:sz="4" w:space="0" w:color="000000"/>
        <w:bottom w:val="single" w:sz="4" w:space="0" w:color="auto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8">
    <w:name w:val="xl78"/>
    <w:basedOn w:val="a"/>
    <w:rsid w:val="00642D10"/>
    <w:pPr>
      <w:pBdr>
        <w:top w:val="single" w:sz="4" w:space="0" w:color="auto"/>
        <w:left w:val="double" w:sz="6" w:space="0" w:color="000000"/>
        <w:bottom w:val="double" w:sz="6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79">
    <w:name w:val="xl79"/>
    <w:basedOn w:val="a"/>
    <w:rsid w:val="00642D10"/>
    <w:pPr>
      <w:pBdr>
        <w:top w:val="single" w:sz="4" w:space="0" w:color="auto"/>
        <w:left w:val="single" w:sz="4" w:space="0" w:color="000000"/>
        <w:bottom w:val="double" w:sz="6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80">
    <w:name w:val="xl80"/>
    <w:basedOn w:val="a"/>
    <w:rsid w:val="00642D10"/>
    <w:pPr>
      <w:pBdr>
        <w:top w:val="single" w:sz="4" w:space="0" w:color="auto"/>
        <w:left w:val="single" w:sz="4" w:space="0" w:color="000000"/>
        <w:bottom w:val="double" w:sz="6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81">
    <w:name w:val="xl81"/>
    <w:basedOn w:val="a"/>
    <w:rsid w:val="00642D10"/>
    <w:pPr>
      <w:pBdr>
        <w:top w:val="single" w:sz="4" w:space="0" w:color="auto"/>
        <w:left w:val="single" w:sz="4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82">
    <w:name w:val="xl82"/>
    <w:basedOn w:val="a"/>
    <w:rsid w:val="00642D1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 w:val="22"/>
      <w:u w:val="single"/>
      <w:lang w:eastAsia="ru-RU"/>
    </w:rPr>
  </w:style>
  <w:style w:type="paragraph" w:customStyle="1" w:styleId="xl83">
    <w:name w:val="xl83"/>
    <w:basedOn w:val="a"/>
    <w:rsid w:val="00642D10"/>
    <w:pPr>
      <w:pBdr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 w:val="22"/>
      <w:u w:val="single"/>
      <w:lang w:eastAsia="ru-RU"/>
    </w:rPr>
  </w:style>
  <w:style w:type="paragraph" w:customStyle="1" w:styleId="xl84">
    <w:name w:val="xl84"/>
    <w:basedOn w:val="a"/>
    <w:rsid w:val="00642D10"/>
    <w:pPr>
      <w:pBdr>
        <w:top w:val="single" w:sz="4" w:space="0" w:color="000000"/>
        <w:left w:val="double" w:sz="6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85">
    <w:name w:val="xl85"/>
    <w:basedOn w:val="a"/>
    <w:rsid w:val="00642D10"/>
    <w:pPr>
      <w:pBdr>
        <w:top w:val="single" w:sz="4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86">
    <w:name w:val="xl86"/>
    <w:basedOn w:val="a"/>
    <w:rsid w:val="00642D10"/>
    <w:pPr>
      <w:pBdr>
        <w:top w:val="double" w:sz="6" w:space="0" w:color="000000"/>
        <w:lef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642D10"/>
    <w:pPr>
      <w:pBdr>
        <w:top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8">
    <w:name w:val="xl88"/>
    <w:basedOn w:val="a"/>
    <w:rsid w:val="00642D10"/>
    <w:pPr>
      <w:pBdr>
        <w:lef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 w:val="22"/>
      <w:u w:val="single"/>
      <w:lang w:eastAsia="ru-RU"/>
    </w:rPr>
  </w:style>
  <w:style w:type="paragraph" w:customStyle="1" w:styleId="xl89">
    <w:name w:val="xl89"/>
    <w:basedOn w:val="a"/>
    <w:rsid w:val="00642D10"/>
    <w:pPr>
      <w:pBdr>
        <w:lef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90">
    <w:name w:val="xl90"/>
    <w:basedOn w:val="a"/>
    <w:rsid w:val="00642D10"/>
    <w:pP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"/>
    <w:rsid w:val="00642D10"/>
    <w:pPr>
      <w:pBdr>
        <w:top w:val="single" w:sz="4" w:space="0" w:color="000000"/>
        <w:left w:val="single" w:sz="4" w:space="0" w:color="000000"/>
        <w:bottom w:val="single" w:sz="4" w:space="0" w:color="000000"/>
        <w:right w:val="double" w:sz="6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92">
    <w:name w:val="xl92"/>
    <w:basedOn w:val="a"/>
    <w:rsid w:val="00642D10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93">
    <w:name w:val="xl93"/>
    <w:basedOn w:val="a"/>
    <w:rsid w:val="00642D10"/>
    <w:pPr>
      <w:pBdr>
        <w:right w:val="double" w:sz="6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94">
    <w:name w:val="xl94"/>
    <w:basedOn w:val="a"/>
    <w:rsid w:val="00642D10"/>
    <w:pPr>
      <w:pBdr>
        <w:top w:val="single" w:sz="4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5">
    <w:name w:val="xl95"/>
    <w:basedOn w:val="a"/>
    <w:rsid w:val="00642D1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6">
    <w:name w:val="xl96"/>
    <w:basedOn w:val="a"/>
    <w:rsid w:val="00642D10"/>
    <w:pPr>
      <w:pBdr>
        <w:top w:val="single" w:sz="4" w:space="0" w:color="auto"/>
        <w:bottom w:val="single" w:sz="4" w:space="0" w:color="auto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7">
    <w:name w:val="xl97"/>
    <w:basedOn w:val="a"/>
    <w:rsid w:val="00642D10"/>
    <w:pPr>
      <w:pBdr>
        <w:top w:val="single" w:sz="4" w:space="0" w:color="auto"/>
        <w:left w:val="double" w:sz="6" w:space="0" w:color="000000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Cs w:val="24"/>
      <w:lang w:eastAsia="ru-RU"/>
    </w:rPr>
  </w:style>
  <w:style w:type="paragraph" w:customStyle="1" w:styleId="xl98">
    <w:name w:val="xl98"/>
    <w:basedOn w:val="a"/>
    <w:rsid w:val="00642D10"/>
    <w:pPr>
      <w:pBdr>
        <w:top w:val="double" w:sz="6" w:space="0" w:color="000000"/>
        <w:left w:val="double" w:sz="6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99">
    <w:name w:val="xl99"/>
    <w:basedOn w:val="a"/>
    <w:rsid w:val="00642D10"/>
    <w:pPr>
      <w:pBdr>
        <w:top w:val="double" w:sz="6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100">
    <w:name w:val="xl100"/>
    <w:basedOn w:val="a"/>
    <w:rsid w:val="00642D10"/>
    <w:pPr>
      <w:pBdr>
        <w:top w:val="double" w:sz="6" w:space="0" w:color="000000"/>
        <w:bottom w:val="double" w:sz="6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sz w:val="22"/>
      <w:u w:val="single"/>
      <w:lang w:eastAsia="ru-RU"/>
    </w:rPr>
  </w:style>
  <w:style w:type="paragraph" w:customStyle="1" w:styleId="xl101">
    <w:name w:val="xl101"/>
    <w:basedOn w:val="a"/>
    <w:rsid w:val="00642D10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sz w:val="22"/>
      <w:u w:val="single"/>
      <w:lang w:eastAsia="ru-RU"/>
    </w:rPr>
  </w:style>
  <w:style w:type="paragraph" w:customStyle="1" w:styleId="xl102">
    <w:name w:val="xl102"/>
    <w:basedOn w:val="a"/>
    <w:rsid w:val="00642D10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103">
    <w:name w:val="xl103"/>
    <w:basedOn w:val="a"/>
    <w:rsid w:val="00642D10"/>
    <w:pPr>
      <w:pBdr>
        <w:top w:val="double" w:sz="6" w:space="0" w:color="000000"/>
        <w:bottom w:val="double" w:sz="6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104">
    <w:name w:val="xl104"/>
    <w:basedOn w:val="a"/>
    <w:rsid w:val="00642D10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105">
    <w:name w:val="xl105"/>
    <w:basedOn w:val="a"/>
    <w:rsid w:val="00642D10"/>
    <w:pPr>
      <w:pBdr>
        <w:left w:val="double" w:sz="6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rsid w:val="00642D10"/>
    <w:pPr>
      <w:pBdr>
        <w:top w:val="single" w:sz="4" w:space="0" w:color="000000"/>
        <w:left w:val="double" w:sz="6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107">
    <w:name w:val="xl107"/>
    <w:basedOn w:val="a"/>
    <w:rsid w:val="00642D1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108">
    <w:name w:val="xl108"/>
    <w:basedOn w:val="a"/>
    <w:rsid w:val="00642D10"/>
    <w:pPr>
      <w:pBdr>
        <w:left w:val="single" w:sz="4" w:space="0" w:color="000000"/>
        <w:bottom w:val="single" w:sz="4" w:space="0" w:color="000000"/>
        <w:right w:val="double" w:sz="6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2"/>
      <w:lang w:eastAsia="ru-RU"/>
    </w:rPr>
  </w:style>
  <w:style w:type="paragraph" w:styleId="a5">
    <w:name w:val="header"/>
    <w:basedOn w:val="a"/>
    <w:link w:val="a6"/>
    <w:uiPriority w:val="99"/>
    <w:unhideWhenUsed/>
    <w:rsid w:val="005703F8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5703F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960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60C3"/>
    <w:rPr>
      <w:rFonts w:ascii="Times New Roman" w:hAnsi="Times New Roman"/>
      <w:sz w:val="24"/>
    </w:rPr>
  </w:style>
  <w:style w:type="paragraph" w:styleId="a9">
    <w:name w:val="List Paragraph"/>
    <w:basedOn w:val="a"/>
    <w:uiPriority w:val="34"/>
    <w:qFormat/>
    <w:rsid w:val="00B47F00"/>
    <w:pPr>
      <w:ind w:left="720"/>
      <w:contextualSpacing/>
    </w:pPr>
  </w:style>
  <w:style w:type="table" w:styleId="aa">
    <w:name w:val="Table Grid"/>
    <w:basedOn w:val="a1"/>
    <w:uiPriority w:val="39"/>
    <w:rsid w:val="00D10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57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7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2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1616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Badarhanov</dc:creator>
  <cp:lastModifiedBy>musohranov</cp:lastModifiedBy>
  <cp:revision>3</cp:revision>
  <dcterms:created xsi:type="dcterms:W3CDTF">2022-02-24T02:18:00Z</dcterms:created>
  <dcterms:modified xsi:type="dcterms:W3CDTF">2022-02-25T05:22:00Z</dcterms:modified>
</cp:coreProperties>
</file>