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1A" w:rsidRDefault="00BB721A" w:rsidP="00BB721A">
      <w:pPr>
        <w:pStyle w:val="ConsPlusNormal0"/>
        <w:ind w:left="623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Приложение </w:t>
      </w:r>
    </w:p>
    <w:p w:rsidR="00BB721A" w:rsidRDefault="00BB721A" w:rsidP="00BB721A">
      <w:pPr>
        <w:pStyle w:val="ConsPlusNormal0"/>
        <w:ind w:left="623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к Решению </w:t>
      </w:r>
      <w:proofErr w:type="gramStart"/>
      <w:r>
        <w:rPr>
          <w:rFonts w:cs="Times New Roman"/>
          <w:color w:val="000000"/>
          <w:sz w:val="24"/>
          <w:szCs w:val="24"/>
        </w:rPr>
        <w:t>Думы</w:t>
      </w:r>
      <w:proofErr w:type="gramEnd"/>
      <w:r>
        <w:rPr>
          <w:rFonts w:cs="Times New Roman"/>
          <w:color w:val="000000"/>
          <w:sz w:val="24"/>
          <w:szCs w:val="24"/>
        </w:rPr>
        <w:t xml:space="preserve"> ЗАТО </w:t>
      </w:r>
      <w:proofErr w:type="spellStart"/>
      <w:r>
        <w:rPr>
          <w:rFonts w:cs="Times New Roman"/>
          <w:color w:val="000000"/>
          <w:sz w:val="24"/>
          <w:szCs w:val="24"/>
        </w:rPr>
        <w:t>Северск</w:t>
      </w:r>
      <w:proofErr w:type="spellEnd"/>
    </w:p>
    <w:p w:rsidR="00BB721A" w:rsidRDefault="00BB721A" w:rsidP="00BB721A">
      <w:pPr>
        <w:pStyle w:val="ConsPlusNormal0"/>
        <w:ind w:left="623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от __</w:t>
      </w:r>
      <w:r>
        <w:rPr>
          <w:rFonts w:cs="Times New Roman"/>
          <w:color w:val="000000"/>
          <w:sz w:val="24"/>
          <w:szCs w:val="24"/>
          <w:u w:val="single"/>
        </w:rPr>
        <w:t>28.04.2022</w:t>
      </w:r>
      <w:r>
        <w:rPr>
          <w:rFonts w:cs="Times New Roman"/>
          <w:color w:val="000000"/>
          <w:sz w:val="24"/>
          <w:szCs w:val="24"/>
        </w:rPr>
        <w:t>__   № __</w:t>
      </w:r>
      <w:r>
        <w:rPr>
          <w:rFonts w:cs="Times New Roman"/>
          <w:color w:val="000000"/>
          <w:sz w:val="24"/>
          <w:szCs w:val="24"/>
          <w:u w:val="single"/>
        </w:rPr>
        <w:t>24/7</w:t>
      </w:r>
      <w:r>
        <w:rPr>
          <w:rFonts w:cs="Times New Roman"/>
          <w:color w:val="000000"/>
          <w:sz w:val="24"/>
          <w:szCs w:val="24"/>
        </w:rPr>
        <w:t>___</w:t>
      </w:r>
    </w:p>
    <w:p w:rsidR="00BB721A" w:rsidRDefault="00BB721A" w:rsidP="00BB721A">
      <w:pPr>
        <w:pStyle w:val="ConsPlusNormal0"/>
        <w:ind w:left="6237"/>
        <w:jc w:val="both"/>
        <w:rPr>
          <w:rFonts w:cs="Times New Roman"/>
          <w:color w:val="000000"/>
          <w:sz w:val="24"/>
          <w:szCs w:val="24"/>
        </w:rPr>
      </w:pPr>
    </w:p>
    <w:p w:rsidR="00BB721A" w:rsidRDefault="00BB721A" w:rsidP="00BB721A">
      <w:pPr>
        <w:pStyle w:val="ConsPlusNormal0"/>
        <w:ind w:left="6237"/>
        <w:jc w:val="both"/>
        <w:rPr>
          <w:rFonts w:cs="Times New Roman"/>
          <w:color w:val="000000"/>
          <w:sz w:val="24"/>
          <w:szCs w:val="24"/>
        </w:rPr>
      </w:pPr>
    </w:p>
    <w:p w:rsidR="00BB721A" w:rsidRDefault="00BB721A" w:rsidP="00BB721A">
      <w:pPr>
        <w:pStyle w:val="ConsPlusNormal0"/>
        <w:ind w:left="6237"/>
        <w:jc w:val="center"/>
        <w:rPr>
          <w:rFonts w:cs="Times New Roman"/>
          <w:color w:val="000000"/>
          <w:sz w:val="24"/>
          <w:szCs w:val="24"/>
        </w:rPr>
      </w:pPr>
    </w:p>
    <w:p w:rsidR="00BB721A" w:rsidRDefault="00BB721A" w:rsidP="00BB721A">
      <w:pPr>
        <w:pStyle w:val="ConsPlusNormal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ИНДИКАТОРЫ</w:t>
      </w:r>
    </w:p>
    <w:p w:rsidR="00BB721A" w:rsidRDefault="00BB721A" w:rsidP="00BB721A">
      <w:pPr>
        <w:pStyle w:val="ConsPlusNormal0"/>
        <w:jc w:val="center"/>
        <w:rPr>
          <w:rFonts w:cs="Times New Roman"/>
          <w:color w:val="000000"/>
          <w:sz w:val="24"/>
          <w:szCs w:val="24"/>
        </w:rPr>
      </w:pPr>
      <w:r w:rsidRPr="001D51CB">
        <w:rPr>
          <w:rFonts w:cs="Times New Roman"/>
          <w:color w:val="000000"/>
          <w:sz w:val="24"/>
          <w:szCs w:val="24"/>
        </w:rPr>
        <w:t>риска н</w:t>
      </w:r>
      <w:r>
        <w:rPr>
          <w:rFonts w:cs="Times New Roman"/>
          <w:color w:val="000000"/>
          <w:sz w:val="24"/>
          <w:szCs w:val="24"/>
        </w:rPr>
        <w:t xml:space="preserve">арушения обязательных требований при осуществлении </w:t>
      </w:r>
    </w:p>
    <w:p w:rsidR="00BB721A" w:rsidRDefault="00BB721A" w:rsidP="00BB721A">
      <w:pPr>
        <w:pStyle w:val="ConsPlusNormal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муниципального контроля в сфере благоустройства</w:t>
      </w:r>
    </w:p>
    <w:p w:rsidR="00BB721A" w:rsidRDefault="00BB721A" w:rsidP="00BB721A">
      <w:pPr>
        <w:pStyle w:val="ConsPlusNormal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территории городского </w:t>
      </w:r>
      <w:proofErr w:type="gramStart"/>
      <w:r>
        <w:rPr>
          <w:rFonts w:cs="Times New Roman"/>
          <w:color w:val="000000"/>
          <w:sz w:val="24"/>
          <w:szCs w:val="24"/>
        </w:rPr>
        <w:t>округа</w:t>
      </w:r>
      <w:proofErr w:type="gramEnd"/>
      <w:r>
        <w:rPr>
          <w:rFonts w:cs="Times New Roman"/>
          <w:color w:val="000000"/>
          <w:sz w:val="24"/>
          <w:szCs w:val="24"/>
        </w:rPr>
        <w:t xml:space="preserve"> ЗАТО </w:t>
      </w:r>
      <w:proofErr w:type="spellStart"/>
      <w:r>
        <w:rPr>
          <w:rFonts w:cs="Times New Roman"/>
          <w:color w:val="000000"/>
          <w:sz w:val="24"/>
          <w:szCs w:val="24"/>
        </w:rPr>
        <w:t>Северск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Томской области</w:t>
      </w:r>
    </w:p>
    <w:p w:rsidR="00BB721A" w:rsidRDefault="00BB721A" w:rsidP="00BB721A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B721A" w:rsidRDefault="00BB721A" w:rsidP="00BB721A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644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Выявление признаков нарушения обязательных требований при осуществлении муниципального контроля в сфере благоустройства территории городского </w:t>
      </w:r>
      <w:proofErr w:type="gramStart"/>
      <w:r>
        <w:rPr>
          <w:rFonts w:ascii="Times New Roman" w:hAnsi="Times New Roman"/>
          <w:sz w:val="24"/>
          <w:szCs w:val="24"/>
        </w:rPr>
        <w:t>округа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</w:t>
      </w:r>
      <w:proofErr w:type="spellStart"/>
      <w:r>
        <w:rPr>
          <w:rFonts w:ascii="Times New Roman" w:hAnsi="Times New Roman"/>
          <w:sz w:val="24"/>
          <w:szCs w:val="24"/>
        </w:rPr>
        <w:t>Северск</w:t>
      </w:r>
      <w:proofErr w:type="spellEnd"/>
      <w:r>
        <w:rPr>
          <w:rFonts w:ascii="Times New Roman" w:hAnsi="Times New Roman"/>
          <w:sz w:val="24"/>
          <w:szCs w:val="24"/>
        </w:rPr>
        <w:t xml:space="preserve"> Томской области (далее – обязательные требования).</w:t>
      </w:r>
    </w:p>
    <w:p w:rsidR="00BB721A" w:rsidRPr="006D644F" w:rsidRDefault="00BB721A" w:rsidP="00BB721A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Pr="006D64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Невыполнение в установленный срок законного требования контрольного органа об устранении выявленных нарушений обязательных требований.</w:t>
      </w:r>
    </w:p>
    <w:p w:rsidR="00BB721A" w:rsidRDefault="00BB721A" w:rsidP="00BB721A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Получение информации о затруднении свободного доступа</w:t>
      </w:r>
      <w:r w:rsidRPr="006D6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644F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6D644F">
        <w:rPr>
          <w:rFonts w:ascii="Times New Roman" w:hAnsi="Times New Roman"/>
          <w:sz w:val="24"/>
          <w:szCs w:val="24"/>
        </w:rPr>
        <w:t xml:space="preserve"> групп населения к объектам образов</w:t>
      </w:r>
      <w:r>
        <w:rPr>
          <w:rFonts w:ascii="Times New Roman" w:hAnsi="Times New Roman"/>
          <w:sz w:val="24"/>
          <w:szCs w:val="24"/>
        </w:rPr>
        <w:t>ания, здравоохранения, культуры,</w:t>
      </w:r>
      <w:r w:rsidRPr="006D644F">
        <w:rPr>
          <w:rFonts w:ascii="Times New Roman" w:hAnsi="Times New Roman"/>
          <w:sz w:val="24"/>
          <w:szCs w:val="24"/>
        </w:rPr>
        <w:t xml:space="preserve"> физической культуры и спорта, социального обслуживания населения.  </w:t>
      </w:r>
    </w:p>
    <w:p w:rsidR="00BB721A" w:rsidRPr="006D644F" w:rsidRDefault="00BB721A" w:rsidP="00BB721A">
      <w:pPr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Получение информации об осуществлении</w:t>
      </w:r>
      <w:r w:rsidRPr="006D644F">
        <w:rPr>
          <w:rFonts w:ascii="Times New Roman" w:hAnsi="Times New Roman"/>
          <w:sz w:val="24"/>
          <w:szCs w:val="24"/>
        </w:rPr>
        <w:t xml:space="preserve"> земляных работ без разрешения на их осуществление л</w:t>
      </w:r>
      <w:r>
        <w:rPr>
          <w:rFonts w:ascii="Times New Roman" w:hAnsi="Times New Roman"/>
          <w:sz w:val="24"/>
          <w:szCs w:val="24"/>
        </w:rPr>
        <w:t>ибо с превышением срока такого разрешения при ремонте, реконструкции инженерных сетей.</w:t>
      </w:r>
    </w:p>
    <w:p w:rsidR="00BB721A" w:rsidRPr="006D644F" w:rsidRDefault="00BB721A" w:rsidP="00BB721A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B721A" w:rsidRPr="006D644F" w:rsidRDefault="00BB721A" w:rsidP="00BB721A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BB721A" w:rsidRDefault="00BB721A" w:rsidP="00BB721A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C75E11" w:rsidRDefault="00C75E11"/>
    <w:sectPr w:rsidR="00C75E11" w:rsidSect="00B17BA4">
      <w:pgSz w:w="11906" w:h="16838"/>
      <w:pgMar w:top="1134" w:right="566" w:bottom="1134" w:left="1701" w:header="709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B721A"/>
    <w:rsid w:val="00545331"/>
    <w:rsid w:val="00BB721A"/>
    <w:rsid w:val="00C7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1A"/>
    <w:pPr>
      <w:spacing w:before="120"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B721A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BB7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</dc:creator>
  <cp:lastModifiedBy>Пресс-служба</cp:lastModifiedBy>
  <cp:revision>1</cp:revision>
  <dcterms:created xsi:type="dcterms:W3CDTF">2022-05-04T08:55:00Z</dcterms:created>
  <dcterms:modified xsi:type="dcterms:W3CDTF">2022-05-04T08:55:00Z</dcterms:modified>
</cp:coreProperties>
</file>