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955EA0" w:rsidP="002A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A9">
              <w:rPr>
                <w:rFonts w:ascii="Times New Roman" w:hAnsi="Times New Roman"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70:22:</w:t>
            </w:r>
            <w:r>
              <w:rPr>
                <w:rFonts w:ascii="Times New Roman" w:hAnsi="Times New Roman"/>
                <w:sz w:val="24"/>
                <w:szCs w:val="28"/>
              </w:rPr>
              <w:t>0010104:</w:t>
            </w:r>
            <w:r w:rsidR="002A1481">
              <w:rPr>
                <w:rFonts w:ascii="Times New Roman" w:hAnsi="Times New Roman"/>
                <w:sz w:val="24"/>
                <w:szCs w:val="28"/>
              </w:rPr>
              <w:t>16</w:t>
            </w:r>
            <w:r w:rsidRPr="000740A9">
              <w:rPr>
                <w:rFonts w:ascii="Times New Roman" w:hAnsi="Times New Roman"/>
                <w:sz w:val="24"/>
                <w:szCs w:val="28"/>
              </w:rPr>
              <w:t xml:space="preserve">, расположенного по адресу: Российская Федерация, Томская область, ЗАТО Северск,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г.Северск, ул.Строителей, 7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proofErr w:type="spellStart"/>
      <w:r w:rsidR="00BE4E79">
        <w:rPr>
          <w:rFonts w:ascii="Times New Roman" w:hAnsi="Times New Roman"/>
          <w:sz w:val="24"/>
          <w:szCs w:val="28"/>
        </w:rPr>
        <w:t>Мелькумова</w:t>
      </w:r>
      <w:proofErr w:type="spellEnd"/>
      <w:r w:rsidR="00BE4E79">
        <w:rPr>
          <w:rFonts w:ascii="Times New Roman" w:hAnsi="Times New Roman"/>
          <w:sz w:val="24"/>
          <w:szCs w:val="28"/>
        </w:rPr>
        <w:t xml:space="preserve"> Карена </w:t>
      </w:r>
      <w:proofErr w:type="spellStart"/>
      <w:r w:rsidR="00BE4E79">
        <w:rPr>
          <w:rFonts w:ascii="Times New Roman" w:hAnsi="Times New Roman"/>
          <w:sz w:val="24"/>
          <w:szCs w:val="28"/>
        </w:rPr>
        <w:t>Арсеновича</w:t>
      </w:r>
      <w:proofErr w:type="spellEnd"/>
      <w:r w:rsidR="006919F6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 xml:space="preserve">от </w:t>
      </w:r>
      <w:r w:rsidR="00212C23">
        <w:rPr>
          <w:rFonts w:ascii="Times New Roman" w:hAnsi="Times New Roman"/>
          <w:sz w:val="24"/>
          <w:szCs w:val="28"/>
        </w:rPr>
        <w:t>22</w:t>
      </w:r>
      <w:r w:rsidR="00F40F43">
        <w:rPr>
          <w:rFonts w:ascii="Times New Roman" w:hAnsi="Times New Roman"/>
          <w:sz w:val="24"/>
          <w:szCs w:val="28"/>
        </w:rPr>
        <w:t>.</w:t>
      </w:r>
      <w:r w:rsidR="00212C23">
        <w:rPr>
          <w:rFonts w:ascii="Times New Roman" w:hAnsi="Times New Roman"/>
          <w:sz w:val="24"/>
          <w:szCs w:val="28"/>
        </w:rPr>
        <w:t>11</w:t>
      </w:r>
      <w:r w:rsidR="00F40F43">
        <w:rPr>
          <w:rFonts w:ascii="Times New Roman" w:hAnsi="Times New Roman"/>
          <w:sz w:val="24"/>
          <w:szCs w:val="28"/>
        </w:rPr>
        <w:t>.2019</w:t>
      </w:r>
      <w:r w:rsidRPr="00CB612E">
        <w:rPr>
          <w:rFonts w:ascii="Times New Roman" w:hAnsi="Times New Roman"/>
          <w:sz w:val="24"/>
          <w:szCs w:val="28"/>
        </w:rPr>
        <w:t>,</w:t>
      </w:r>
      <w:r w:rsidR="00BE4E79"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</w:t>
      </w:r>
      <w:r w:rsidR="00975562">
        <w:rPr>
          <w:rFonts w:ascii="Times New Roman" w:hAnsi="Times New Roman"/>
          <w:sz w:val="24"/>
          <w:szCs w:val="28"/>
        </w:rPr>
        <w:t xml:space="preserve"> кодекса Российской Федерации, Р</w:t>
      </w:r>
      <w:r w:rsidRPr="00CB612E">
        <w:rPr>
          <w:rFonts w:ascii="Times New Roman" w:hAnsi="Times New Roman"/>
          <w:sz w:val="24"/>
          <w:szCs w:val="28"/>
        </w:rPr>
        <w:t>аспоряжением Мэра ЗАТО Северск</w:t>
      </w:r>
      <w:r w:rsidR="00975562">
        <w:rPr>
          <w:rFonts w:ascii="Times New Roman" w:hAnsi="Times New Roman"/>
          <w:sz w:val="24"/>
          <w:szCs w:val="28"/>
        </w:rPr>
        <w:t xml:space="preserve"> </w:t>
      </w:r>
      <w:r w:rsidR="00020726" w:rsidRPr="00CB612E">
        <w:rPr>
          <w:rFonts w:ascii="Times New Roman" w:hAnsi="Times New Roman"/>
          <w:sz w:val="24"/>
          <w:szCs w:val="28"/>
        </w:rPr>
        <w:t>от_______ № _____</w:t>
      </w:r>
      <w:r w:rsidR="001B451F">
        <w:rPr>
          <w:rFonts w:ascii="Times New Roman" w:hAnsi="Times New Roman"/>
          <w:sz w:val="24"/>
          <w:szCs w:val="28"/>
        </w:rPr>
        <w:t xml:space="preserve"> «Об утверждении заключения</w:t>
      </w:r>
      <w:r w:rsidR="00975562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 «</w:t>
      </w:r>
      <w:r w:rsidR="00955EA0" w:rsidRPr="000740A9">
        <w:rPr>
          <w:rFonts w:ascii="Times New Roman" w:hAnsi="Times New Roman"/>
          <w:sz w:val="24"/>
          <w:szCs w:val="28"/>
        </w:rPr>
        <w:t>О предоставлении разрешения на условно разрешенный вид использования земельного участка 70:22:</w:t>
      </w:r>
      <w:r w:rsidR="00955EA0">
        <w:rPr>
          <w:rFonts w:ascii="Times New Roman" w:hAnsi="Times New Roman"/>
          <w:sz w:val="24"/>
          <w:szCs w:val="28"/>
        </w:rPr>
        <w:t>0010104:</w:t>
      </w:r>
      <w:r w:rsidR="002A1481">
        <w:rPr>
          <w:rFonts w:ascii="Times New Roman" w:hAnsi="Times New Roman"/>
          <w:sz w:val="24"/>
          <w:szCs w:val="28"/>
        </w:rPr>
        <w:t>16</w:t>
      </w:r>
      <w:r w:rsidR="00955EA0" w:rsidRPr="000740A9">
        <w:rPr>
          <w:rFonts w:ascii="Times New Roman" w:hAnsi="Times New Roman"/>
          <w:sz w:val="24"/>
          <w:szCs w:val="28"/>
        </w:rPr>
        <w:t>, расположенного по адресу: Российская Федерация, Томская область, ЗАТО Северск,</w:t>
      </w:r>
      <w:r w:rsidR="006919F6">
        <w:rPr>
          <w:rFonts w:ascii="Times New Roman" w:hAnsi="Times New Roman"/>
          <w:sz w:val="24"/>
          <w:szCs w:val="28"/>
        </w:rPr>
        <w:t xml:space="preserve"> </w:t>
      </w:r>
      <w:r w:rsidR="00955EA0">
        <w:rPr>
          <w:rFonts w:ascii="Times New Roman" w:hAnsi="Times New Roman"/>
          <w:sz w:val="24"/>
          <w:szCs w:val="28"/>
        </w:rPr>
        <w:t>г.Северск, ул.Строителей, 7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</w:t>
      </w:r>
      <w:r w:rsidR="00955EA0"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975562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94/4</w:t>
      </w:r>
      <w:r w:rsidR="00975562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 xml:space="preserve">равил землепользования изастройки </w:t>
      </w:r>
      <w:r w:rsidR="00572DFE">
        <w:rPr>
          <w:rFonts w:ascii="Times New Roman" w:hAnsi="Times New Roman"/>
          <w:sz w:val="24"/>
          <w:szCs w:val="24"/>
        </w:rPr>
        <w:t>ЗАТОС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955EA0" w:rsidRPr="000740A9">
        <w:rPr>
          <w:rFonts w:ascii="Times New Roman" w:hAnsi="Times New Roman"/>
          <w:sz w:val="24"/>
          <w:szCs w:val="28"/>
        </w:rPr>
        <w:t>Российская Федерация, Томская область, ЗАТО Северск,</w:t>
      </w:r>
      <w:r w:rsidR="006919F6">
        <w:rPr>
          <w:rFonts w:ascii="Times New Roman" w:hAnsi="Times New Roman"/>
          <w:sz w:val="24"/>
          <w:szCs w:val="28"/>
        </w:rPr>
        <w:t xml:space="preserve"> </w:t>
      </w:r>
      <w:r w:rsidR="00955EA0">
        <w:rPr>
          <w:rFonts w:ascii="Times New Roman" w:hAnsi="Times New Roman"/>
          <w:sz w:val="24"/>
          <w:szCs w:val="28"/>
        </w:rPr>
        <w:t>г.Северск, ул.Строителей, 7</w:t>
      </w:r>
      <w:r w:rsidR="00572DFE">
        <w:rPr>
          <w:rFonts w:ascii="Times New Roman" w:hAnsi="Times New Roman"/>
          <w:sz w:val="24"/>
          <w:szCs w:val="28"/>
        </w:rPr>
        <w:t>,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="00975562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955EA0" w:rsidRPr="00955EA0">
        <w:rPr>
          <w:rFonts w:ascii="Times New Roman" w:hAnsi="Times New Roman"/>
          <w:sz w:val="24"/>
          <w:szCs w:val="24"/>
        </w:rPr>
        <w:t>застройки малоэтажными и среднеэтажными жилыми домами</w:t>
      </w:r>
      <w:r w:rsidR="00173570">
        <w:rPr>
          <w:rFonts w:cs="Times New Roman CYR"/>
          <w:sz w:val="24"/>
          <w:szCs w:val="24"/>
        </w:rPr>
        <w:t xml:space="preserve"> (</w:t>
      </w:r>
      <w:r w:rsidR="00955EA0">
        <w:rPr>
          <w:rFonts w:cs="Times New Roman CYR"/>
          <w:sz w:val="24"/>
          <w:szCs w:val="24"/>
        </w:rPr>
        <w:t>Ж-2</w:t>
      </w:r>
      <w:r w:rsidR="00173570"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624149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="00173570" w:rsidRPr="00CB612E">
        <w:rPr>
          <w:rFonts w:ascii="Times New Roman" w:hAnsi="Times New Roman"/>
          <w:sz w:val="24"/>
          <w:szCs w:val="28"/>
        </w:rPr>
        <w:t>«</w:t>
      </w:r>
      <w:r w:rsidR="00955EA0" w:rsidRPr="00955EA0">
        <w:rPr>
          <w:rFonts w:ascii="Times New Roman" w:hAnsi="Times New Roman"/>
          <w:sz w:val="24"/>
          <w:szCs w:val="28"/>
        </w:rPr>
        <w:t>многоквартирные многоэтажные жилые дома 5 - 10 этажей</w:t>
      </w:r>
      <w:r w:rsidR="00173570" w:rsidRPr="00CB612E">
        <w:rPr>
          <w:rFonts w:ascii="Times New Roman" w:hAnsi="Times New Roman"/>
          <w:sz w:val="24"/>
          <w:szCs w:val="28"/>
        </w:rPr>
        <w:t xml:space="preserve">» </w:t>
      </w:r>
      <w:r w:rsidRPr="00CB612E">
        <w:rPr>
          <w:rFonts w:ascii="Times New Roman" w:hAnsi="Times New Roman"/>
          <w:sz w:val="24"/>
          <w:szCs w:val="28"/>
        </w:rPr>
        <w:t>для земельного участка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2A1481" w:rsidRPr="000740A9">
        <w:rPr>
          <w:rFonts w:ascii="Times New Roman" w:hAnsi="Times New Roman"/>
          <w:sz w:val="24"/>
          <w:szCs w:val="28"/>
        </w:rPr>
        <w:t>70:22:</w:t>
      </w:r>
      <w:r w:rsidR="002A1481">
        <w:rPr>
          <w:rFonts w:ascii="Times New Roman" w:hAnsi="Times New Roman"/>
          <w:sz w:val="24"/>
          <w:szCs w:val="28"/>
        </w:rPr>
        <w:t>0010104:16</w:t>
      </w:r>
      <w:r w:rsidR="002A1481" w:rsidRPr="000740A9">
        <w:rPr>
          <w:rFonts w:ascii="Times New Roman" w:hAnsi="Times New Roman"/>
          <w:sz w:val="24"/>
          <w:szCs w:val="28"/>
        </w:rPr>
        <w:t>, расположенного по адресу: Российская Федерация, Томская область, ЗАТО Северск,</w:t>
      </w:r>
      <w:r w:rsidR="006919F6">
        <w:rPr>
          <w:rFonts w:ascii="Times New Roman" w:hAnsi="Times New Roman"/>
          <w:sz w:val="24"/>
          <w:szCs w:val="28"/>
        </w:rPr>
        <w:t xml:space="preserve"> </w:t>
      </w:r>
      <w:r w:rsidR="002A1481">
        <w:rPr>
          <w:rFonts w:ascii="Times New Roman" w:hAnsi="Times New Roman"/>
          <w:sz w:val="24"/>
          <w:szCs w:val="28"/>
        </w:rPr>
        <w:t>г.Северск, ул.Строителей, 7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624149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Администрации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>Администрации ЗАТО Северск (</w:t>
      </w:r>
      <w:proofErr w:type="spellStart"/>
      <w:r w:rsidRPr="00CB612E">
        <w:rPr>
          <w:rFonts w:ascii="Times New Roman" w:hAnsi="Times New Roman"/>
          <w:sz w:val="24"/>
        </w:rPr>
        <w:t>http</w:t>
      </w:r>
      <w:proofErr w:type="spellEnd"/>
      <w:r w:rsidR="00A87E6A">
        <w:rPr>
          <w:rFonts w:ascii="Times New Roman" w:hAnsi="Times New Roman"/>
          <w:sz w:val="24"/>
          <w:lang w:val="en-US"/>
        </w:rPr>
        <w:t>s</w:t>
      </w:r>
      <w:r w:rsidRPr="00CB612E">
        <w:rPr>
          <w:rFonts w:ascii="Times New Roman" w:hAnsi="Times New Roman"/>
          <w:sz w:val="24"/>
        </w:rPr>
        <w:t>://</w:t>
      </w:r>
      <w:proofErr w:type="spellStart"/>
      <w:r w:rsidR="00A8320A">
        <w:rPr>
          <w:rFonts w:ascii="Times New Roman" w:hAnsi="Times New Roman"/>
          <w:sz w:val="24"/>
        </w:rPr>
        <w:t>зато-северск.рф</w:t>
      </w:r>
      <w:proofErr w:type="spellEnd"/>
      <w:r w:rsidRPr="00CB612E">
        <w:rPr>
          <w:rFonts w:ascii="Times New Roman" w:hAnsi="Times New Roman"/>
          <w:sz w:val="24"/>
        </w:rPr>
        <w:t xml:space="preserve">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="00A87E6A">
        <w:rPr>
          <w:rFonts w:ascii="Times New Roman" w:hAnsi="Times New Roman"/>
          <w:sz w:val="24"/>
          <w:szCs w:val="28"/>
          <w:lang w:val="en-US"/>
        </w:rPr>
        <w:t>s</w:t>
      </w:r>
      <w:r w:rsidRPr="00CB612E">
        <w:rPr>
          <w:rFonts w:ascii="Times New Roman" w:hAnsi="Times New Roman"/>
          <w:sz w:val="24"/>
          <w:szCs w:val="28"/>
        </w:rPr>
        <w:t>://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proofErr w:type="spellEnd"/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Default="009C7A9A" w:rsidP="006241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Администрации ЗАТО Северск по капитальному строительству </w:t>
      </w:r>
      <w:proofErr w:type="spellStart"/>
      <w:r w:rsidR="005D3737">
        <w:rPr>
          <w:rFonts w:ascii="Times New Roman" w:hAnsi="Times New Roman"/>
          <w:sz w:val="24"/>
          <w:szCs w:val="28"/>
        </w:rPr>
        <w:t>Любивого</w:t>
      </w:r>
      <w:proofErr w:type="spellEnd"/>
      <w:r w:rsidR="005D3737">
        <w:rPr>
          <w:rFonts w:ascii="Times New Roman" w:hAnsi="Times New Roman"/>
          <w:sz w:val="24"/>
          <w:szCs w:val="28"/>
        </w:rPr>
        <w:t xml:space="preserve"> В.А.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6E1A63" w:rsidP="00A8320A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0" w:name="ПодписалДолжность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4860" w:type="dxa"/>
            <w:shd w:val="clear" w:color="auto" w:fill="auto"/>
          </w:tcPr>
          <w:p w:rsidR="00A359CF" w:rsidRPr="002E2487" w:rsidRDefault="006E1A63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1" w:name="ПодписалФИО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596C6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bookmarkStart w:id="2" w:name="_GoBack"/>
      <w:bookmarkEnd w:id="2"/>
      <w:r w:rsidR="00F026E6">
        <w:rPr>
          <w:rFonts w:ascii="Times New Roman" w:hAnsi="Times New Roman"/>
          <w:color w:val="000000"/>
          <w:spacing w:val="-5"/>
          <w:sz w:val="24"/>
          <w:szCs w:val="24"/>
        </w:rPr>
        <w:t>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 w:rsidR="005D3737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  В.В.Бобров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footerReference w:type="default" r:id="rId7"/>
      <w:headerReference w:type="first" r:id="rId8"/>
      <w:footerReference w:type="first" r:id="rId9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1B" w:rsidRDefault="00FC141B">
      <w:r>
        <w:separator/>
      </w:r>
    </w:p>
  </w:endnote>
  <w:endnote w:type="continuationSeparator" w:id="1">
    <w:p w:rsidR="00FC141B" w:rsidRDefault="00F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AE5825" w:rsidP="009D22B2">
    <w:pPr>
      <w:pStyle w:val="a6"/>
    </w:pPr>
    <w:r>
      <w:t>10</w:t>
    </w:r>
    <w:r w:rsidR="006D14F3">
      <w:t>.</w:t>
    </w:r>
    <w:r>
      <w:t>12</w:t>
    </w:r>
    <w:r w:rsidR="006D14F3"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1B" w:rsidRDefault="00FC141B">
      <w:r>
        <w:separator/>
      </w:r>
    </w:p>
  </w:footnote>
  <w:footnote w:type="continuationSeparator" w:id="1">
    <w:p w:rsidR="00FC141B" w:rsidRDefault="00F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Pr="00A56125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56125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4F3" w:rsidRPr="00A56125">
      <w:rPr>
        <w:rFonts w:ascii="Times New Roman" w:hAnsi="Times New Roman"/>
        <w:sz w:val="24"/>
        <w:szCs w:val="24"/>
      </w:rPr>
      <w:t>Проект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0726"/>
    <w:rsid w:val="00021BA3"/>
    <w:rsid w:val="00047008"/>
    <w:rsid w:val="00052F3F"/>
    <w:rsid w:val="00054096"/>
    <w:rsid w:val="00070A52"/>
    <w:rsid w:val="00095472"/>
    <w:rsid w:val="000C5609"/>
    <w:rsid w:val="00103417"/>
    <w:rsid w:val="00123B5E"/>
    <w:rsid w:val="00173570"/>
    <w:rsid w:val="00197AE8"/>
    <w:rsid w:val="001A0964"/>
    <w:rsid w:val="001A54D5"/>
    <w:rsid w:val="001B451F"/>
    <w:rsid w:val="001C133A"/>
    <w:rsid w:val="001D21E1"/>
    <w:rsid w:val="001F1104"/>
    <w:rsid w:val="00212C23"/>
    <w:rsid w:val="0025653C"/>
    <w:rsid w:val="00262963"/>
    <w:rsid w:val="002833F6"/>
    <w:rsid w:val="002A1481"/>
    <w:rsid w:val="002A1ACE"/>
    <w:rsid w:val="002E194E"/>
    <w:rsid w:val="003339EE"/>
    <w:rsid w:val="00353E5E"/>
    <w:rsid w:val="0037055F"/>
    <w:rsid w:val="003719C5"/>
    <w:rsid w:val="003978E6"/>
    <w:rsid w:val="003A53A0"/>
    <w:rsid w:val="003F6CDA"/>
    <w:rsid w:val="00420CDA"/>
    <w:rsid w:val="004311EB"/>
    <w:rsid w:val="004338F8"/>
    <w:rsid w:val="00453C84"/>
    <w:rsid w:val="00461CD6"/>
    <w:rsid w:val="00463B78"/>
    <w:rsid w:val="004677A0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96C66"/>
    <w:rsid w:val="005C43FF"/>
    <w:rsid w:val="005D3737"/>
    <w:rsid w:val="005E0667"/>
    <w:rsid w:val="0061182D"/>
    <w:rsid w:val="00624149"/>
    <w:rsid w:val="0063711C"/>
    <w:rsid w:val="00644D1B"/>
    <w:rsid w:val="006919F6"/>
    <w:rsid w:val="006C10D5"/>
    <w:rsid w:val="006D14F3"/>
    <w:rsid w:val="006E1A63"/>
    <w:rsid w:val="006F411C"/>
    <w:rsid w:val="00704634"/>
    <w:rsid w:val="00707036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903340"/>
    <w:rsid w:val="00955EA0"/>
    <w:rsid w:val="00975562"/>
    <w:rsid w:val="00983248"/>
    <w:rsid w:val="009B201E"/>
    <w:rsid w:val="009B4872"/>
    <w:rsid w:val="009C7A9A"/>
    <w:rsid w:val="009D22B2"/>
    <w:rsid w:val="009E6B58"/>
    <w:rsid w:val="00A10306"/>
    <w:rsid w:val="00A21B7E"/>
    <w:rsid w:val="00A26517"/>
    <w:rsid w:val="00A359CF"/>
    <w:rsid w:val="00A40AEC"/>
    <w:rsid w:val="00A56125"/>
    <w:rsid w:val="00A646D5"/>
    <w:rsid w:val="00A67170"/>
    <w:rsid w:val="00A675D4"/>
    <w:rsid w:val="00A8320A"/>
    <w:rsid w:val="00A87E6A"/>
    <w:rsid w:val="00A97785"/>
    <w:rsid w:val="00AA2D6C"/>
    <w:rsid w:val="00AB135B"/>
    <w:rsid w:val="00AD192E"/>
    <w:rsid w:val="00AE5825"/>
    <w:rsid w:val="00AF7559"/>
    <w:rsid w:val="00B271D5"/>
    <w:rsid w:val="00B417B5"/>
    <w:rsid w:val="00B72430"/>
    <w:rsid w:val="00BA158D"/>
    <w:rsid w:val="00BA6FD4"/>
    <w:rsid w:val="00BE4E79"/>
    <w:rsid w:val="00BE5975"/>
    <w:rsid w:val="00BF7979"/>
    <w:rsid w:val="00C06D64"/>
    <w:rsid w:val="00C153E9"/>
    <w:rsid w:val="00C521BB"/>
    <w:rsid w:val="00C57866"/>
    <w:rsid w:val="00C72864"/>
    <w:rsid w:val="00C80D05"/>
    <w:rsid w:val="00C94651"/>
    <w:rsid w:val="00C95CEB"/>
    <w:rsid w:val="00C978B5"/>
    <w:rsid w:val="00CA03BD"/>
    <w:rsid w:val="00D92501"/>
    <w:rsid w:val="00DC4F51"/>
    <w:rsid w:val="00DD7092"/>
    <w:rsid w:val="00E0408F"/>
    <w:rsid w:val="00E425A5"/>
    <w:rsid w:val="00E70CEB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3AEF"/>
    <w:rsid w:val="00FA455C"/>
    <w:rsid w:val="00FC141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A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3A53A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A53A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53A0"/>
    <w:rPr>
      <w:rFonts w:ascii="Courier New" w:hAnsi="Courier New" w:cs="Courier New"/>
    </w:rPr>
  </w:style>
  <w:style w:type="character" w:styleId="a4">
    <w:name w:val="Hyperlink"/>
    <w:basedOn w:val="a0"/>
    <w:rsid w:val="003A53A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332A-D17A-4483-91BF-63904B81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kozlova</cp:lastModifiedBy>
  <cp:revision>27</cp:revision>
  <cp:lastPrinted>2019-12-16T05:15:00Z</cp:lastPrinted>
  <dcterms:created xsi:type="dcterms:W3CDTF">2019-04-23T09:36:00Z</dcterms:created>
  <dcterms:modified xsi:type="dcterms:W3CDTF">2019-12-20T04:11:00Z</dcterms:modified>
</cp:coreProperties>
</file>